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90BB2" w14:textId="5FF34B78" w:rsidR="00F35417" w:rsidRPr="00ED5E6C" w:rsidRDefault="00F35417" w:rsidP="00F35417">
                            <w:pPr>
                              <w:spacing w:line="276" w:lineRule="auto"/>
                              <w:rPr>
                                <w:rFonts w:asciiTheme="majorHAnsi" w:hAnsiTheme="majorHAnsi" w:cs="Arial"/>
                                <w:b/>
                                <w:bCs/>
                                <w:color w:val="0D0D0D" w:themeColor="text1" w:themeTint="F2"/>
                                <w:sz w:val="36"/>
                                <w:szCs w:val="22"/>
                              </w:rPr>
                            </w:pPr>
                            <w:r w:rsidRPr="00ED5E6C">
                              <w:rPr>
                                <w:rFonts w:asciiTheme="majorHAnsi" w:hAnsiTheme="majorHAnsi" w:cs="Arial"/>
                                <w:b/>
                                <w:bCs/>
                                <w:color w:val="0D0D0D" w:themeColor="text1" w:themeTint="F2"/>
                                <w:sz w:val="36"/>
                                <w:szCs w:val="22"/>
                              </w:rPr>
                              <w:t xml:space="preserve">REPORT </w:t>
                            </w:r>
                            <w:r w:rsidRPr="00ED5E6C">
                              <w:rPr>
                                <w:rFonts w:asciiTheme="majorHAnsi" w:hAnsiTheme="majorHAnsi" w:cs="Arial"/>
                                <w:b/>
                                <w:bCs/>
                                <w:color w:val="0D0D0D" w:themeColor="text1" w:themeTint="F2"/>
                                <w:sz w:val="36"/>
                                <w:szCs w:val="40"/>
                              </w:rPr>
                              <w:t>No.</w:t>
                            </w:r>
                            <w:r w:rsidRPr="00ED5E6C">
                              <w:rPr>
                                <w:rFonts w:asciiTheme="majorHAnsi" w:hAnsiTheme="majorHAnsi" w:cs="Arial"/>
                                <w:b/>
                                <w:bCs/>
                                <w:color w:val="0D0D0D" w:themeColor="text1" w:themeTint="F2"/>
                                <w:sz w:val="36"/>
                                <w:szCs w:val="22"/>
                              </w:rPr>
                              <w:t xml:space="preserve"> </w:t>
                            </w:r>
                            <w:r w:rsidR="00983DEF">
                              <w:rPr>
                                <w:rFonts w:asciiTheme="majorHAnsi" w:hAnsiTheme="majorHAnsi" w:cs="Arial"/>
                                <w:b/>
                                <w:bCs/>
                                <w:color w:val="0D0D0D" w:themeColor="text1" w:themeTint="F2"/>
                                <w:sz w:val="36"/>
                                <w:szCs w:val="22"/>
                              </w:rPr>
                              <w:t>20</w:t>
                            </w:r>
                            <w:r w:rsidRPr="00ED5E6C">
                              <w:rPr>
                                <w:rFonts w:asciiTheme="majorHAnsi" w:hAnsiTheme="majorHAnsi" w:cs="Arial"/>
                                <w:b/>
                                <w:bCs/>
                                <w:color w:val="0D0D0D" w:themeColor="text1" w:themeTint="F2"/>
                                <w:sz w:val="36"/>
                                <w:szCs w:val="22"/>
                              </w:rPr>
                              <w:t>/18</w:t>
                            </w:r>
                          </w:p>
                          <w:p w14:paraId="242291F1" w14:textId="77777777" w:rsidR="00F35417" w:rsidRPr="00ED5E6C" w:rsidRDefault="00F35417" w:rsidP="00F35417">
                            <w:pPr>
                              <w:spacing w:line="276" w:lineRule="auto"/>
                              <w:rPr>
                                <w:rFonts w:asciiTheme="majorHAnsi" w:hAnsiTheme="majorHAnsi" w:cs="Arial"/>
                                <w:b/>
                                <w:color w:val="0D0D0D" w:themeColor="text1" w:themeTint="F2"/>
                                <w:sz w:val="36"/>
                                <w:szCs w:val="22"/>
                              </w:rPr>
                            </w:pPr>
                            <w:r w:rsidRPr="00ED5E6C">
                              <w:rPr>
                                <w:rFonts w:asciiTheme="majorHAnsi" w:hAnsiTheme="majorHAnsi" w:cs="Arial"/>
                                <w:b/>
                                <w:color w:val="0D0D0D" w:themeColor="text1" w:themeTint="F2"/>
                                <w:sz w:val="36"/>
                                <w:szCs w:val="22"/>
                              </w:rPr>
                              <w:t xml:space="preserve">PETITION 1360-07 </w:t>
                            </w:r>
                          </w:p>
                          <w:p w14:paraId="5D45A211" w14:textId="77777777" w:rsidR="00F35417" w:rsidRPr="00ED5E6C" w:rsidRDefault="00F35417" w:rsidP="00F35417">
                            <w:pPr>
                              <w:spacing w:line="276" w:lineRule="auto"/>
                              <w:rPr>
                                <w:rFonts w:asciiTheme="majorHAnsi" w:hAnsiTheme="majorHAnsi" w:cs="Arial"/>
                                <w:color w:val="0D0D0D" w:themeColor="text1" w:themeTint="F2"/>
                                <w:szCs w:val="22"/>
                              </w:rPr>
                            </w:pPr>
                            <w:r w:rsidRPr="00ED5E6C">
                              <w:rPr>
                                <w:rFonts w:asciiTheme="majorHAnsi" w:hAnsiTheme="majorHAnsi" w:cs="Arial"/>
                                <w:color w:val="0D0D0D" w:themeColor="text1" w:themeTint="F2"/>
                                <w:szCs w:val="22"/>
                              </w:rPr>
                              <w:t xml:space="preserve">REPORT ON INADMISSIBILITY </w:t>
                            </w:r>
                          </w:p>
                          <w:p w14:paraId="53674602" w14:textId="77777777" w:rsidR="00F35417" w:rsidRPr="00ED5E6C" w:rsidRDefault="00F35417" w:rsidP="00F35417">
                            <w:pPr>
                              <w:spacing w:line="276" w:lineRule="auto"/>
                              <w:rPr>
                                <w:rFonts w:asciiTheme="majorHAnsi" w:hAnsiTheme="majorHAnsi" w:cs="Arial"/>
                                <w:color w:val="0D0D0D" w:themeColor="text1" w:themeTint="F2"/>
                                <w:szCs w:val="22"/>
                              </w:rPr>
                            </w:pPr>
                            <w:bookmarkStart w:id="1" w:name="_ftnref1"/>
                          </w:p>
                          <w:p w14:paraId="3BF5A0C8" w14:textId="77777777" w:rsidR="00F35417" w:rsidRPr="00ED5E6C" w:rsidRDefault="00F35417" w:rsidP="00F35417">
                            <w:pPr>
                              <w:spacing w:line="276" w:lineRule="auto"/>
                              <w:rPr>
                                <w:rFonts w:asciiTheme="majorHAnsi" w:hAnsiTheme="majorHAnsi" w:cs="Arial"/>
                                <w:color w:val="0D0D0D" w:themeColor="text1" w:themeTint="F2"/>
                                <w:szCs w:val="22"/>
                              </w:rPr>
                            </w:pPr>
                            <w:r w:rsidRPr="00ED5E6C">
                              <w:rPr>
                                <w:rFonts w:asciiTheme="majorHAnsi" w:hAnsiTheme="majorHAnsi" w:cs="Arial"/>
                                <w:color w:val="0D0D0D" w:themeColor="text1" w:themeTint="F2"/>
                                <w:szCs w:val="22"/>
                              </w:rPr>
                              <w:t>JULIO ERASMO TEJEDA POZO</w:t>
                            </w:r>
                          </w:p>
                          <w:bookmarkEnd w:id="1"/>
                          <w:p w14:paraId="5925DB44" w14:textId="77777777" w:rsidR="00F35417" w:rsidRPr="00ED5E6C" w:rsidRDefault="00F35417" w:rsidP="00F35417">
                            <w:pPr>
                              <w:spacing w:line="276" w:lineRule="auto"/>
                              <w:rPr>
                                <w:rFonts w:asciiTheme="majorHAnsi" w:hAnsiTheme="majorHAnsi" w:cs="Arial"/>
                                <w:color w:val="0D0D0D" w:themeColor="text1" w:themeTint="F2"/>
                                <w:szCs w:val="22"/>
                              </w:rPr>
                            </w:pPr>
                            <w:r w:rsidRPr="00ED5E6C">
                              <w:rPr>
                                <w:rFonts w:asciiTheme="majorHAnsi" w:hAnsiTheme="majorHAnsi" w:cs="Arial"/>
                                <w:color w:val="0D0D0D" w:themeColor="text1" w:themeTint="F2"/>
                                <w:szCs w:val="22"/>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5590BB2" w14:textId="5FF34B78" w:rsidR="00F35417" w:rsidRPr="00ED5E6C" w:rsidRDefault="00F35417" w:rsidP="00F35417">
                      <w:pPr>
                        <w:spacing w:line="276" w:lineRule="auto"/>
                        <w:rPr>
                          <w:rFonts w:asciiTheme="majorHAnsi" w:hAnsiTheme="majorHAnsi" w:cs="Arial"/>
                          <w:b/>
                          <w:bCs/>
                          <w:color w:val="0D0D0D" w:themeColor="text1" w:themeTint="F2"/>
                          <w:sz w:val="36"/>
                          <w:szCs w:val="22"/>
                        </w:rPr>
                      </w:pPr>
                      <w:r w:rsidRPr="00ED5E6C">
                        <w:rPr>
                          <w:rFonts w:asciiTheme="majorHAnsi" w:hAnsiTheme="majorHAnsi" w:cs="Arial"/>
                          <w:b/>
                          <w:bCs/>
                          <w:color w:val="0D0D0D" w:themeColor="text1" w:themeTint="F2"/>
                          <w:sz w:val="36"/>
                          <w:szCs w:val="22"/>
                        </w:rPr>
                        <w:t xml:space="preserve">REPORT </w:t>
                      </w:r>
                      <w:r w:rsidRPr="00ED5E6C">
                        <w:rPr>
                          <w:rFonts w:asciiTheme="majorHAnsi" w:hAnsiTheme="majorHAnsi" w:cs="Arial"/>
                          <w:b/>
                          <w:bCs/>
                          <w:color w:val="0D0D0D" w:themeColor="text1" w:themeTint="F2"/>
                          <w:sz w:val="36"/>
                          <w:szCs w:val="40"/>
                        </w:rPr>
                        <w:t>No.</w:t>
                      </w:r>
                      <w:r w:rsidRPr="00ED5E6C">
                        <w:rPr>
                          <w:rFonts w:asciiTheme="majorHAnsi" w:hAnsiTheme="majorHAnsi" w:cs="Arial"/>
                          <w:b/>
                          <w:bCs/>
                          <w:color w:val="0D0D0D" w:themeColor="text1" w:themeTint="F2"/>
                          <w:sz w:val="36"/>
                          <w:szCs w:val="22"/>
                        </w:rPr>
                        <w:t xml:space="preserve"> </w:t>
                      </w:r>
                      <w:r w:rsidR="00983DEF">
                        <w:rPr>
                          <w:rFonts w:asciiTheme="majorHAnsi" w:hAnsiTheme="majorHAnsi" w:cs="Arial"/>
                          <w:b/>
                          <w:bCs/>
                          <w:color w:val="0D0D0D" w:themeColor="text1" w:themeTint="F2"/>
                          <w:sz w:val="36"/>
                          <w:szCs w:val="22"/>
                        </w:rPr>
                        <w:t>20</w:t>
                      </w:r>
                      <w:r w:rsidRPr="00ED5E6C">
                        <w:rPr>
                          <w:rFonts w:asciiTheme="majorHAnsi" w:hAnsiTheme="majorHAnsi" w:cs="Arial"/>
                          <w:b/>
                          <w:bCs/>
                          <w:color w:val="0D0D0D" w:themeColor="text1" w:themeTint="F2"/>
                          <w:sz w:val="36"/>
                          <w:szCs w:val="22"/>
                        </w:rPr>
                        <w:t>/18</w:t>
                      </w:r>
                    </w:p>
                    <w:p w14:paraId="242291F1" w14:textId="77777777" w:rsidR="00F35417" w:rsidRPr="00ED5E6C" w:rsidRDefault="00F35417" w:rsidP="00F35417">
                      <w:pPr>
                        <w:spacing w:line="276" w:lineRule="auto"/>
                        <w:rPr>
                          <w:rFonts w:asciiTheme="majorHAnsi" w:hAnsiTheme="majorHAnsi" w:cs="Arial"/>
                          <w:b/>
                          <w:color w:val="0D0D0D" w:themeColor="text1" w:themeTint="F2"/>
                          <w:sz w:val="36"/>
                          <w:szCs w:val="22"/>
                        </w:rPr>
                      </w:pPr>
                      <w:r w:rsidRPr="00ED5E6C">
                        <w:rPr>
                          <w:rFonts w:asciiTheme="majorHAnsi" w:hAnsiTheme="majorHAnsi" w:cs="Arial"/>
                          <w:b/>
                          <w:color w:val="0D0D0D" w:themeColor="text1" w:themeTint="F2"/>
                          <w:sz w:val="36"/>
                          <w:szCs w:val="22"/>
                        </w:rPr>
                        <w:t xml:space="preserve">PETITION 1360-07 </w:t>
                      </w:r>
                    </w:p>
                    <w:p w14:paraId="5D45A211" w14:textId="77777777" w:rsidR="00F35417" w:rsidRPr="00ED5E6C" w:rsidRDefault="00F35417" w:rsidP="00F35417">
                      <w:pPr>
                        <w:spacing w:line="276" w:lineRule="auto"/>
                        <w:rPr>
                          <w:rFonts w:asciiTheme="majorHAnsi" w:hAnsiTheme="majorHAnsi" w:cs="Arial"/>
                          <w:color w:val="0D0D0D" w:themeColor="text1" w:themeTint="F2"/>
                          <w:szCs w:val="22"/>
                        </w:rPr>
                      </w:pPr>
                      <w:r w:rsidRPr="00ED5E6C">
                        <w:rPr>
                          <w:rFonts w:asciiTheme="majorHAnsi" w:hAnsiTheme="majorHAnsi" w:cs="Arial"/>
                          <w:color w:val="0D0D0D" w:themeColor="text1" w:themeTint="F2"/>
                          <w:szCs w:val="22"/>
                        </w:rPr>
                        <w:t xml:space="preserve">REPORT ON INADMISSIBILITY </w:t>
                      </w:r>
                    </w:p>
                    <w:p w14:paraId="53674602" w14:textId="77777777" w:rsidR="00F35417" w:rsidRPr="00ED5E6C" w:rsidRDefault="00F35417" w:rsidP="00F35417">
                      <w:pPr>
                        <w:spacing w:line="276" w:lineRule="auto"/>
                        <w:rPr>
                          <w:rFonts w:asciiTheme="majorHAnsi" w:hAnsiTheme="majorHAnsi" w:cs="Arial"/>
                          <w:color w:val="0D0D0D" w:themeColor="text1" w:themeTint="F2"/>
                          <w:szCs w:val="22"/>
                        </w:rPr>
                      </w:pPr>
                      <w:bookmarkStart w:id="1" w:name="_ftnref1"/>
                    </w:p>
                    <w:p w14:paraId="3BF5A0C8" w14:textId="77777777" w:rsidR="00F35417" w:rsidRPr="00ED5E6C" w:rsidRDefault="00F35417" w:rsidP="00F35417">
                      <w:pPr>
                        <w:spacing w:line="276" w:lineRule="auto"/>
                        <w:rPr>
                          <w:rFonts w:asciiTheme="majorHAnsi" w:hAnsiTheme="majorHAnsi" w:cs="Arial"/>
                          <w:color w:val="0D0D0D" w:themeColor="text1" w:themeTint="F2"/>
                          <w:szCs w:val="22"/>
                        </w:rPr>
                      </w:pPr>
                      <w:r w:rsidRPr="00ED5E6C">
                        <w:rPr>
                          <w:rFonts w:asciiTheme="majorHAnsi" w:hAnsiTheme="majorHAnsi" w:cs="Arial"/>
                          <w:color w:val="0D0D0D" w:themeColor="text1" w:themeTint="F2"/>
                          <w:szCs w:val="22"/>
                        </w:rPr>
                        <w:t>JULIO ERASMO TEJEDA POZO</w:t>
                      </w:r>
                    </w:p>
                    <w:bookmarkEnd w:id="1"/>
                    <w:p w14:paraId="5925DB44" w14:textId="77777777" w:rsidR="00F35417" w:rsidRPr="00ED5E6C" w:rsidRDefault="00F35417" w:rsidP="00F35417">
                      <w:pPr>
                        <w:spacing w:line="276" w:lineRule="auto"/>
                        <w:rPr>
                          <w:rFonts w:asciiTheme="majorHAnsi" w:hAnsiTheme="majorHAnsi" w:cs="Arial"/>
                          <w:color w:val="0D0D0D" w:themeColor="text1" w:themeTint="F2"/>
                          <w:szCs w:val="22"/>
                        </w:rPr>
                      </w:pPr>
                      <w:r w:rsidRPr="00ED5E6C">
                        <w:rPr>
                          <w:rFonts w:asciiTheme="majorHAnsi" w:hAnsiTheme="majorHAnsi" w:cs="Arial"/>
                          <w:color w:val="0D0D0D" w:themeColor="text1" w:themeTint="F2"/>
                          <w:szCs w:val="22"/>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53D1FC5" w:rsidR="00627C9F" w:rsidRPr="00983DEF" w:rsidRDefault="009E566A" w:rsidP="009E566A">
                            <w:pPr>
                              <w:jc w:val="right"/>
                              <w:rPr>
                                <w:rFonts w:asciiTheme="minorHAnsi" w:hAnsiTheme="minorHAnsi"/>
                                <w:color w:val="FFFFFF" w:themeColor="background1"/>
                                <w:sz w:val="22"/>
                                <w:lang w:val="pt-BR"/>
                              </w:rPr>
                            </w:pPr>
                            <w:r w:rsidRPr="00983DEF">
                              <w:rPr>
                                <w:rFonts w:asciiTheme="minorHAnsi" w:hAnsiTheme="minorHAnsi"/>
                                <w:color w:val="FFFFFF" w:themeColor="background1"/>
                                <w:sz w:val="22"/>
                                <w:lang w:val="pt-BR"/>
                              </w:rPr>
                              <w:t>OEA/Ser.L/V/II.1</w:t>
                            </w:r>
                            <w:r w:rsidR="00983DEF" w:rsidRPr="00983DEF">
                              <w:rPr>
                                <w:rFonts w:asciiTheme="minorHAnsi" w:hAnsiTheme="minorHAnsi"/>
                                <w:color w:val="FFFFFF" w:themeColor="background1"/>
                                <w:sz w:val="22"/>
                                <w:lang w:val="pt-BR"/>
                              </w:rPr>
                              <w:t>67</w:t>
                            </w:r>
                          </w:p>
                          <w:p w14:paraId="4AA08A8C" w14:textId="77305FFF" w:rsidR="00627C9F" w:rsidRPr="00983DEF" w:rsidRDefault="00CA6577" w:rsidP="009E566A">
                            <w:pPr>
                              <w:jc w:val="right"/>
                              <w:rPr>
                                <w:rFonts w:asciiTheme="minorHAnsi" w:hAnsiTheme="minorHAnsi"/>
                                <w:color w:val="FFFFFF" w:themeColor="background1"/>
                                <w:sz w:val="22"/>
                                <w:lang w:val="pt-BR"/>
                              </w:rPr>
                            </w:pPr>
                            <w:r w:rsidRPr="00983DEF">
                              <w:rPr>
                                <w:rFonts w:asciiTheme="minorHAnsi" w:hAnsiTheme="minorHAnsi"/>
                                <w:color w:val="FFFFFF" w:themeColor="background1"/>
                                <w:sz w:val="22"/>
                                <w:lang w:val="pt-BR"/>
                              </w:rPr>
                              <w:t xml:space="preserve">Doc. </w:t>
                            </w:r>
                            <w:r w:rsidR="00983DEF" w:rsidRPr="00983DEF">
                              <w:rPr>
                                <w:rFonts w:asciiTheme="minorHAnsi" w:hAnsiTheme="minorHAnsi"/>
                                <w:color w:val="FFFFFF" w:themeColor="background1"/>
                                <w:sz w:val="22"/>
                                <w:lang w:val="pt-BR"/>
                              </w:rPr>
                              <w:t>2</w:t>
                            </w:r>
                            <w:r w:rsidR="00983DEF">
                              <w:rPr>
                                <w:rFonts w:asciiTheme="minorHAnsi" w:hAnsiTheme="minorHAnsi"/>
                                <w:color w:val="FFFFFF" w:themeColor="background1"/>
                                <w:sz w:val="22"/>
                                <w:lang w:val="pt-BR"/>
                              </w:rPr>
                              <w:t>4</w:t>
                            </w:r>
                          </w:p>
                          <w:p w14:paraId="0BEFF61A" w14:textId="167DEB60" w:rsidR="00627C9F" w:rsidRPr="00983DEF" w:rsidRDefault="00022CF5" w:rsidP="009E566A">
                            <w:pPr>
                              <w:jc w:val="right"/>
                              <w:rPr>
                                <w:rFonts w:asciiTheme="minorHAnsi" w:hAnsiTheme="minorHAnsi"/>
                                <w:color w:val="FFFFFF" w:themeColor="background1"/>
                                <w:sz w:val="22"/>
                              </w:rPr>
                            </w:pPr>
                            <w:r w:rsidRPr="00983DEF">
                              <w:rPr>
                                <w:rFonts w:asciiTheme="minorHAnsi" w:hAnsiTheme="minorHAnsi"/>
                                <w:color w:val="FFFFFF" w:themeColor="background1"/>
                                <w:sz w:val="22"/>
                                <w:lang w:val="pt-BR"/>
                              </w:rPr>
                              <w:t xml:space="preserve"> </w:t>
                            </w:r>
                            <w:r w:rsidR="003603BC">
                              <w:rPr>
                                <w:rFonts w:asciiTheme="minorHAnsi" w:hAnsiTheme="minorHAnsi"/>
                                <w:color w:val="FFFFFF" w:themeColor="background1"/>
                                <w:sz w:val="22"/>
                                <w:lang w:val="pt-BR"/>
                              </w:rPr>
                              <w:t xml:space="preserve">24 </w:t>
                            </w:r>
                            <w:r w:rsidR="00983DEF" w:rsidRPr="00983DEF">
                              <w:rPr>
                                <w:rFonts w:asciiTheme="minorHAnsi" w:hAnsiTheme="minorHAnsi"/>
                                <w:color w:val="FFFFFF" w:themeColor="background1"/>
                                <w:sz w:val="22"/>
                              </w:rPr>
                              <w:t xml:space="preserve">February </w:t>
                            </w:r>
                            <w:r w:rsidR="00F42B71" w:rsidRPr="00983DEF">
                              <w:rPr>
                                <w:rFonts w:asciiTheme="minorHAnsi" w:hAnsiTheme="minorHAnsi"/>
                                <w:color w:val="FFFFFF" w:themeColor="background1"/>
                                <w:sz w:val="22"/>
                              </w:rPr>
                              <w:t>20</w:t>
                            </w:r>
                            <w:r w:rsidR="00983DEF" w:rsidRPr="00983DEF">
                              <w:rPr>
                                <w:rFonts w:asciiTheme="minorHAnsi" w:hAnsiTheme="minorHAnsi"/>
                                <w:color w:val="FFFFFF" w:themeColor="background1"/>
                                <w:sz w:val="22"/>
                              </w:rPr>
                              <w:t>18</w:t>
                            </w:r>
                          </w:p>
                          <w:p w14:paraId="0FC103BD" w14:textId="0E03F58B" w:rsidR="00627C9F" w:rsidRPr="004B7EB6" w:rsidRDefault="00627C9F" w:rsidP="009E566A">
                            <w:pPr>
                              <w:jc w:val="right"/>
                              <w:rPr>
                                <w:rFonts w:asciiTheme="minorHAnsi" w:hAnsiTheme="minorHAnsi"/>
                                <w:color w:val="FFFFFF" w:themeColor="background1"/>
                                <w:sz w:val="22"/>
                              </w:rPr>
                            </w:pPr>
                            <w:r w:rsidRPr="00983DEF">
                              <w:rPr>
                                <w:rFonts w:asciiTheme="minorHAnsi" w:hAnsiTheme="minorHAnsi"/>
                                <w:color w:val="FFFFFF" w:themeColor="background1"/>
                                <w:sz w:val="22"/>
                              </w:rPr>
                              <w:t>Original:</w:t>
                            </w:r>
                            <w:r w:rsidR="002C1641" w:rsidRPr="00983DEF">
                              <w:rPr>
                                <w:rFonts w:asciiTheme="minorHAnsi" w:hAnsiTheme="minorHAnsi"/>
                                <w:color w:val="FFFFFF" w:themeColor="background1"/>
                                <w:sz w:val="22"/>
                              </w:rPr>
                              <w:t xml:space="preserve"> </w:t>
                            </w:r>
                            <w:r w:rsidR="00F42B71" w:rsidRPr="00983DE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53D1FC5" w:rsidR="00627C9F" w:rsidRPr="00983DEF" w:rsidRDefault="009E566A" w:rsidP="009E566A">
                      <w:pPr>
                        <w:jc w:val="right"/>
                        <w:rPr>
                          <w:rFonts w:asciiTheme="minorHAnsi" w:hAnsiTheme="minorHAnsi"/>
                          <w:color w:val="FFFFFF" w:themeColor="background1"/>
                          <w:sz w:val="22"/>
                          <w:lang w:val="pt-BR"/>
                        </w:rPr>
                      </w:pPr>
                      <w:r w:rsidRPr="00983DEF">
                        <w:rPr>
                          <w:rFonts w:asciiTheme="minorHAnsi" w:hAnsiTheme="minorHAnsi"/>
                          <w:color w:val="FFFFFF" w:themeColor="background1"/>
                          <w:sz w:val="22"/>
                          <w:lang w:val="pt-BR"/>
                        </w:rPr>
                        <w:t>OEA/Ser.L/V/II.1</w:t>
                      </w:r>
                      <w:r w:rsidR="00983DEF" w:rsidRPr="00983DEF">
                        <w:rPr>
                          <w:rFonts w:asciiTheme="minorHAnsi" w:hAnsiTheme="minorHAnsi"/>
                          <w:color w:val="FFFFFF" w:themeColor="background1"/>
                          <w:sz w:val="22"/>
                          <w:lang w:val="pt-BR"/>
                        </w:rPr>
                        <w:t>67</w:t>
                      </w:r>
                    </w:p>
                    <w:p w14:paraId="4AA08A8C" w14:textId="77305FFF" w:rsidR="00627C9F" w:rsidRPr="00983DEF" w:rsidRDefault="00CA6577" w:rsidP="009E566A">
                      <w:pPr>
                        <w:jc w:val="right"/>
                        <w:rPr>
                          <w:rFonts w:asciiTheme="minorHAnsi" w:hAnsiTheme="minorHAnsi"/>
                          <w:color w:val="FFFFFF" w:themeColor="background1"/>
                          <w:sz w:val="22"/>
                          <w:lang w:val="pt-BR"/>
                        </w:rPr>
                      </w:pPr>
                      <w:r w:rsidRPr="00983DEF">
                        <w:rPr>
                          <w:rFonts w:asciiTheme="minorHAnsi" w:hAnsiTheme="minorHAnsi"/>
                          <w:color w:val="FFFFFF" w:themeColor="background1"/>
                          <w:sz w:val="22"/>
                          <w:lang w:val="pt-BR"/>
                        </w:rPr>
                        <w:t xml:space="preserve">Doc. </w:t>
                      </w:r>
                      <w:r w:rsidR="00983DEF" w:rsidRPr="00983DEF">
                        <w:rPr>
                          <w:rFonts w:asciiTheme="minorHAnsi" w:hAnsiTheme="minorHAnsi"/>
                          <w:color w:val="FFFFFF" w:themeColor="background1"/>
                          <w:sz w:val="22"/>
                          <w:lang w:val="pt-BR"/>
                        </w:rPr>
                        <w:t>2</w:t>
                      </w:r>
                      <w:r w:rsidR="00983DEF">
                        <w:rPr>
                          <w:rFonts w:asciiTheme="minorHAnsi" w:hAnsiTheme="minorHAnsi"/>
                          <w:color w:val="FFFFFF" w:themeColor="background1"/>
                          <w:sz w:val="22"/>
                          <w:lang w:val="pt-BR"/>
                        </w:rPr>
                        <w:t>4</w:t>
                      </w:r>
                    </w:p>
                    <w:p w14:paraId="0BEFF61A" w14:textId="167DEB60" w:rsidR="00627C9F" w:rsidRPr="00983DEF" w:rsidRDefault="00022CF5" w:rsidP="009E566A">
                      <w:pPr>
                        <w:jc w:val="right"/>
                        <w:rPr>
                          <w:rFonts w:asciiTheme="minorHAnsi" w:hAnsiTheme="minorHAnsi"/>
                          <w:color w:val="FFFFFF" w:themeColor="background1"/>
                          <w:sz w:val="22"/>
                        </w:rPr>
                      </w:pPr>
                      <w:r w:rsidRPr="00983DEF">
                        <w:rPr>
                          <w:rFonts w:asciiTheme="minorHAnsi" w:hAnsiTheme="minorHAnsi"/>
                          <w:color w:val="FFFFFF" w:themeColor="background1"/>
                          <w:sz w:val="22"/>
                          <w:lang w:val="pt-BR"/>
                        </w:rPr>
                        <w:t xml:space="preserve"> </w:t>
                      </w:r>
                      <w:r w:rsidR="003603BC">
                        <w:rPr>
                          <w:rFonts w:asciiTheme="minorHAnsi" w:hAnsiTheme="minorHAnsi"/>
                          <w:color w:val="FFFFFF" w:themeColor="background1"/>
                          <w:sz w:val="22"/>
                          <w:lang w:val="pt-BR"/>
                        </w:rPr>
                        <w:t xml:space="preserve">24 </w:t>
                      </w:r>
                      <w:r w:rsidR="00983DEF" w:rsidRPr="00983DEF">
                        <w:rPr>
                          <w:rFonts w:asciiTheme="minorHAnsi" w:hAnsiTheme="minorHAnsi"/>
                          <w:color w:val="FFFFFF" w:themeColor="background1"/>
                          <w:sz w:val="22"/>
                        </w:rPr>
                        <w:t xml:space="preserve">February </w:t>
                      </w:r>
                      <w:r w:rsidR="00F42B71" w:rsidRPr="00983DEF">
                        <w:rPr>
                          <w:rFonts w:asciiTheme="minorHAnsi" w:hAnsiTheme="minorHAnsi"/>
                          <w:color w:val="FFFFFF" w:themeColor="background1"/>
                          <w:sz w:val="22"/>
                        </w:rPr>
                        <w:t>20</w:t>
                      </w:r>
                      <w:r w:rsidR="00983DEF" w:rsidRPr="00983DEF">
                        <w:rPr>
                          <w:rFonts w:asciiTheme="minorHAnsi" w:hAnsiTheme="minorHAnsi"/>
                          <w:color w:val="FFFFFF" w:themeColor="background1"/>
                          <w:sz w:val="22"/>
                        </w:rPr>
                        <w:t>18</w:t>
                      </w:r>
                    </w:p>
                    <w:p w14:paraId="0FC103BD" w14:textId="0E03F58B" w:rsidR="00627C9F" w:rsidRPr="004B7EB6" w:rsidRDefault="00627C9F" w:rsidP="009E566A">
                      <w:pPr>
                        <w:jc w:val="right"/>
                        <w:rPr>
                          <w:rFonts w:asciiTheme="minorHAnsi" w:hAnsiTheme="minorHAnsi"/>
                          <w:color w:val="FFFFFF" w:themeColor="background1"/>
                          <w:sz w:val="22"/>
                        </w:rPr>
                      </w:pPr>
                      <w:r w:rsidRPr="00983DEF">
                        <w:rPr>
                          <w:rFonts w:asciiTheme="minorHAnsi" w:hAnsiTheme="minorHAnsi"/>
                          <w:color w:val="FFFFFF" w:themeColor="background1"/>
                          <w:sz w:val="22"/>
                        </w:rPr>
                        <w:t>Original:</w:t>
                      </w:r>
                      <w:r w:rsidR="002C1641" w:rsidRPr="00983DEF">
                        <w:rPr>
                          <w:rFonts w:asciiTheme="minorHAnsi" w:hAnsiTheme="minorHAnsi"/>
                          <w:color w:val="FFFFFF" w:themeColor="background1"/>
                          <w:sz w:val="22"/>
                        </w:rPr>
                        <w:t xml:space="preserve"> </w:t>
                      </w:r>
                      <w:r w:rsidR="00F42B71" w:rsidRPr="00983DEF">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F5DBAAC"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983DEF">
                              <w:rPr>
                                <w:rFonts w:asciiTheme="majorHAnsi" w:hAnsiTheme="majorHAnsi"/>
                                <w:color w:val="0D0D0D" w:themeColor="text1" w:themeTint="F2"/>
                                <w:sz w:val="18"/>
                                <w:szCs w:val="20"/>
                              </w:rPr>
                              <w:t>2115</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983DEF">
                              <w:rPr>
                                <w:rFonts w:asciiTheme="majorHAnsi" w:hAnsiTheme="majorHAnsi"/>
                                <w:color w:val="0D0D0D" w:themeColor="text1" w:themeTint="F2"/>
                                <w:sz w:val="18"/>
                                <w:szCs w:val="20"/>
                              </w:rPr>
                              <w:t>February 24</w:t>
                            </w:r>
                            <w:r w:rsidR="000C4365">
                              <w:rPr>
                                <w:rFonts w:asciiTheme="majorHAnsi" w:hAnsiTheme="majorHAnsi"/>
                                <w:color w:val="0D0D0D" w:themeColor="text1" w:themeTint="F2"/>
                                <w:sz w:val="18"/>
                                <w:szCs w:val="20"/>
                              </w:rPr>
                              <w:t>, 201</w:t>
                            </w:r>
                            <w:r w:rsidR="00983DEF">
                              <w:rPr>
                                <w:rFonts w:asciiTheme="majorHAnsi" w:hAnsiTheme="majorHAnsi"/>
                                <w:color w:val="0D0D0D" w:themeColor="text1" w:themeTint="F2"/>
                                <w:sz w:val="18"/>
                                <w:szCs w:val="20"/>
                              </w:rPr>
                              <w:t>8</w:t>
                            </w:r>
                            <w:r w:rsidR="003603BC">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983DEF">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983DEF">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3603BC">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6F5DBAAC"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983DEF">
                        <w:rPr>
                          <w:rFonts w:asciiTheme="majorHAnsi" w:hAnsiTheme="majorHAnsi"/>
                          <w:color w:val="0D0D0D" w:themeColor="text1" w:themeTint="F2"/>
                          <w:sz w:val="18"/>
                          <w:szCs w:val="20"/>
                        </w:rPr>
                        <w:t>2115</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983DEF">
                        <w:rPr>
                          <w:rFonts w:asciiTheme="majorHAnsi" w:hAnsiTheme="majorHAnsi"/>
                          <w:color w:val="0D0D0D" w:themeColor="text1" w:themeTint="F2"/>
                          <w:sz w:val="18"/>
                          <w:szCs w:val="20"/>
                        </w:rPr>
                        <w:t>February 24</w:t>
                      </w:r>
                      <w:r w:rsidR="000C4365">
                        <w:rPr>
                          <w:rFonts w:asciiTheme="majorHAnsi" w:hAnsiTheme="majorHAnsi"/>
                          <w:color w:val="0D0D0D" w:themeColor="text1" w:themeTint="F2"/>
                          <w:sz w:val="18"/>
                          <w:szCs w:val="20"/>
                        </w:rPr>
                        <w:t>, 201</w:t>
                      </w:r>
                      <w:r w:rsidR="00983DEF">
                        <w:rPr>
                          <w:rFonts w:asciiTheme="majorHAnsi" w:hAnsiTheme="majorHAnsi"/>
                          <w:color w:val="0D0D0D" w:themeColor="text1" w:themeTint="F2"/>
                          <w:sz w:val="18"/>
                          <w:szCs w:val="20"/>
                        </w:rPr>
                        <w:t>8</w:t>
                      </w:r>
                      <w:r w:rsidR="003603BC">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983DEF">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983DEF">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3603BC">
                        <w:rPr>
                          <w:rFonts w:asciiTheme="majorHAnsi" w:hAnsiTheme="majorHAnsi" w:cs="Univers"/>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D9C60E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83DEF">
                              <w:rPr>
                                <w:rFonts w:asciiTheme="majorHAnsi" w:hAnsiTheme="majorHAnsi"/>
                                <w:color w:val="595959" w:themeColor="text1" w:themeTint="A6"/>
                                <w:sz w:val="18"/>
                              </w:rPr>
                              <w:t>20</w:t>
                            </w:r>
                            <w:r w:rsidR="00022CF5">
                              <w:rPr>
                                <w:rFonts w:asciiTheme="majorHAnsi" w:hAnsiTheme="majorHAnsi"/>
                                <w:color w:val="595959" w:themeColor="text1" w:themeTint="A6"/>
                                <w:sz w:val="18"/>
                              </w:rPr>
                              <w:t>/</w:t>
                            </w:r>
                            <w:r w:rsidR="00983DEF">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83DEF">
                              <w:rPr>
                                <w:rFonts w:asciiTheme="majorHAnsi" w:hAnsiTheme="majorHAnsi"/>
                                <w:color w:val="595959" w:themeColor="text1" w:themeTint="A6"/>
                                <w:sz w:val="18"/>
                              </w:rPr>
                              <w:t>1360</w:t>
                            </w:r>
                            <w:r w:rsidR="00F621C3">
                              <w:rPr>
                                <w:rFonts w:asciiTheme="majorHAnsi" w:hAnsiTheme="majorHAnsi"/>
                                <w:color w:val="595959" w:themeColor="text1" w:themeTint="A6"/>
                                <w:sz w:val="18"/>
                              </w:rPr>
                              <w:t>-</w:t>
                            </w:r>
                            <w:r w:rsidR="00983DEF">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983DEF">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983DEF">
                              <w:rPr>
                                <w:rFonts w:asciiTheme="majorHAnsi" w:hAnsiTheme="majorHAnsi"/>
                                <w:color w:val="595959" w:themeColor="text1" w:themeTint="A6"/>
                                <w:sz w:val="18"/>
                              </w:rPr>
                              <w:t>Julio Erasmo Tejeda Pozo</w:t>
                            </w:r>
                            <w:r w:rsidRPr="003C32BC">
                              <w:rPr>
                                <w:rFonts w:asciiTheme="majorHAnsi" w:hAnsiTheme="majorHAnsi"/>
                                <w:color w:val="595959" w:themeColor="text1" w:themeTint="A6"/>
                                <w:sz w:val="18"/>
                              </w:rPr>
                              <w:t xml:space="preserve">. </w:t>
                            </w:r>
                            <w:r w:rsidR="00983DEF">
                              <w:rPr>
                                <w:rFonts w:asciiTheme="majorHAnsi" w:hAnsiTheme="majorHAnsi"/>
                                <w:color w:val="595959" w:themeColor="text1" w:themeTint="A6"/>
                                <w:sz w:val="18"/>
                              </w:rPr>
                              <w:t>Peru</w:t>
                            </w:r>
                            <w:r w:rsidR="00022CF5">
                              <w:rPr>
                                <w:rFonts w:asciiTheme="majorHAnsi" w:hAnsiTheme="majorHAnsi"/>
                                <w:color w:val="595959" w:themeColor="text1" w:themeTint="A6"/>
                                <w:sz w:val="18"/>
                              </w:rPr>
                              <w:t xml:space="preserve">. </w:t>
                            </w:r>
                            <w:r w:rsidR="00983DEF">
                              <w:rPr>
                                <w:rFonts w:asciiTheme="majorHAnsi" w:hAnsiTheme="majorHAnsi"/>
                                <w:color w:val="595959" w:themeColor="text1" w:themeTint="A6"/>
                                <w:sz w:val="18"/>
                              </w:rPr>
                              <w:t>February 24,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D9C60E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83DEF">
                        <w:rPr>
                          <w:rFonts w:asciiTheme="majorHAnsi" w:hAnsiTheme="majorHAnsi"/>
                          <w:color w:val="595959" w:themeColor="text1" w:themeTint="A6"/>
                          <w:sz w:val="18"/>
                        </w:rPr>
                        <w:t>20</w:t>
                      </w:r>
                      <w:r w:rsidR="00022CF5">
                        <w:rPr>
                          <w:rFonts w:asciiTheme="majorHAnsi" w:hAnsiTheme="majorHAnsi"/>
                          <w:color w:val="595959" w:themeColor="text1" w:themeTint="A6"/>
                          <w:sz w:val="18"/>
                        </w:rPr>
                        <w:t>/</w:t>
                      </w:r>
                      <w:r w:rsidR="00983DEF">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83DEF">
                        <w:rPr>
                          <w:rFonts w:asciiTheme="majorHAnsi" w:hAnsiTheme="majorHAnsi"/>
                          <w:color w:val="595959" w:themeColor="text1" w:themeTint="A6"/>
                          <w:sz w:val="18"/>
                        </w:rPr>
                        <w:t>1360</w:t>
                      </w:r>
                      <w:r w:rsidR="00F621C3">
                        <w:rPr>
                          <w:rFonts w:asciiTheme="majorHAnsi" w:hAnsiTheme="majorHAnsi"/>
                          <w:color w:val="595959" w:themeColor="text1" w:themeTint="A6"/>
                          <w:sz w:val="18"/>
                        </w:rPr>
                        <w:t>-</w:t>
                      </w:r>
                      <w:r w:rsidR="00983DEF">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gramStart"/>
                      <w:r w:rsidR="00F621C3">
                        <w:rPr>
                          <w:rFonts w:asciiTheme="majorHAnsi" w:hAnsiTheme="majorHAnsi"/>
                          <w:color w:val="595959" w:themeColor="text1" w:themeTint="A6"/>
                          <w:sz w:val="18"/>
                        </w:rPr>
                        <w:t>In</w:t>
                      </w:r>
                      <w:r w:rsidR="00983DEF">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983DEF">
                        <w:rPr>
                          <w:rFonts w:asciiTheme="majorHAnsi" w:hAnsiTheme="majorHAnsi"/>
                          <w:color w:val="595959" w:themeColor="text1" w:themeTint="A6"/>
                          <w:sz w:val="18"/>
                        </w:rPr>
                        <w:t xml:space="preserve">Julio Erasmo Tejeda </w:t>
                      </w:r>
                      <w:proofErr w:type="spellStart"/>
                      <w:r w:rsidR="00983DEF">
                        <w:rPr>
                          <w:rFonts w:asciiTheme="majorHAnsi" w:hAnsiTheme="majorHAnsi"/>
                          <w:color w:val="595959" w:themeColor="text1" w:themeTint="A6"/>
                          <w:sz w:val="18"/>
                        </w:rPr>
                        <w:t>Pozo</w:t>
                      </w:r>
                      <w:proofErr w:type="spellEnd"/>
                      <w:r w:rsidRPr="003C32BC">
                        <w:rPr>
                          <w:rFonts w:asciiTheme="majorHAnsi" w:hAnsiTheme="majorHAnsi"/>
                          <w:color w:val="595959" w:themeColor="text1" w:themeTint="A6"/>
                          <w:sz w:val="18"/>
                        </w:rPr>
                        <w:t xml:space="preserve">. </w:t>
                      </w:r>
                      <w:r w:rsidR="00983DEF">
                        <w:rPr>
                          <w:rFonts w:asciiTheme="majorHAnsi" w:hAnsiTheme="majorHAnsi"/>
                          <w:color w:val="595959" w:themeColor="text1" w:themeTint="A6"/>
                          <w:sz w:val="18"/>
                        </w:rPr>
                        <w:t>Peru</w:t>
                      </w:r>
                      <w:r w:rsidR="00022CF5">
                        <w:rPr>
                          <w:rFonts w:asciiTheme="majorHAnsi" w:hAnsiTheme="majorHAnsi"/>
                          <w:color w:val="595959" w:themeColor="text1" w:themeTint="A6"/>
                          <w:sz w:val="18"/>
                        </w:rPr>
                        <w:t xml:space="preserve">. </w:t>
                      </w:r>
                      <w:r w:rsidR="00983DEF">
                        <w:rPr>
                          <w:rFonts w:asciiTheme="majorHAnsi" w:hAnsiTheme="majorHAnsi"/>
                          <w:color w:val="595959" w:themeColor="text1" w:themeTint="A6"/>
                          <w:sz w:val="18"/>
                        </w:rPr>
                        <w:t>February 24, 2018</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37247B7C" w:rsidR="00F621C3" w:rsidRPr="000B6B7A" w:rsidRDefault="00F35417" w:rsidP="009163FC">
            <w:pPr>
              <w:jc w:val="both"/>
              <w:rPr>
                <w:rFonts w:ascii="Cambria" w:hAnsi="Cambria"/>
                <w:bCs/>
                <w:sz w:val="20"/>
                <w:szCs w:val="20"/>
              </w:rPr>
            </w:pPr>
            <w:r w:rsidRPr="00ED5E6C">
              <w:rPr>
                <w:rFonts w:ascii="Cambria" w:hAnsi="Cambria"/>
                <w:bCs/>
                <w:sz w:val="20"/>
                <w:szCs w:val="20"/>
              </w:rPr>
              <w:t>Julio Erasmo Tejeda Pozo</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4D17A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0DA2113A" w:rsidR="00F621C3" w:rsidRPr="000B6B7A" w:rsidRDefault="00F35417" w:rsidP="009163FC">
            <w:pPr>
              <w:jc w:val="both"/>
              <w:rPr>
                <w:rFonts w:ascii="Cambria" w:hAnsi="Cambria"/>
                <w:bCs/>
                <w:sz w:val="20"/>
                <w:szCs w:val="20"/>
              </w:rPr>
            </w:pPr>
            <w:r w:rsidRPr="00ED5E6C">
              <w:rPr>
                <w:rFonts w:ascii="Cambria" w:hAnsi="Cambria"/>
                <w:bCs/>
                <w:sz w:val="20"/>
                <w:szCs w:val="20"/>
              </w:rPr>
              <w:t>Julio Erasmo Tejeda Pozo</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4E69EBA4" w:rsidR="00F621C3" w:rsidRPr="000B6B7A" w:rsidRDefault="00F35417" w:rsidP="009163FC">
            <w:pPr>
              <w:jc w:val="both"/>
              <w:rPr>
                <w:rFonts w:ascii="Cambria" w:hAnsi="Cambria"/>
                <w:bCs/>
                <w:sz w:val="20"/>
                <w:szCs w:val="20"/>
              </w:rPr>
            </w:pPr>
            <w:r w:rsidRPr="00ED5E6C">
              <w:rPr>
                <w:rFonts w:ascii="Cambria" w:hAnsi="Cambria"/>
                <w:bCs/>
                <w:sz w:val="20"/>
                <w:szCs w:val="20"/>
              </w:rPr>
              <w:t>Peru</w:t>
            </w:r>
            <w:r>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18160199" w:rsidR="00E47F3D" w:rsidRPr="000B6B7A" w:rsidRDefault="00F35417" w:rsidP="009163FC">
            <w:pPr>
              <w:jc w:val="both"/>
              <w:rPr>
                <w:rFonts w:ascii="Cambria" w:hAnsi="Cambria"/>
                <w:bCs/>
                <w:sz w:val="20"/>
                <w:szCs w:val="20"/>
              </w:rPr>
            </w:pPr>
            <w:r w:rsidRPr="00ED5E6C">
              <w:rPr>
                <w:rFonts w:ascii="Cambria" w:hAnsi="Cambria"/>
                <w:bCs/>
                <w:sz w:val="20"/>
                <w:szCs w:val="20"/>
              </w:rPr>
              <w:t>Articles 7 (personal liberty), 8 (fair trial), 9 (ex post facto laws), 10 (compensation), 11 (privacy) of the American Convention on Human Rights,</w:t>
            </w:r>
            <w:r w:rsidRPr="00ED5E6C">
              <w:rPr>
                <w:rStyle w:val="FootnoteReference"/>
                <w:rFonts w:ascii="Cambria" w:hAnsi="Cambria"/>
                <w:bCs/>
                <w:sz w:val="20"/>
                <w:szCs w:val="20"/>
              </w:rPr>
              <w:footnoteReference w:id="3"/>
            </w:r>
            <w:r w:rsidRPr="00ED5E6C">
              <w:rPr>
                <w:rFonts w:ascii="Cambria" w:hAnsi="Cambria"/>
                <w:bCs/>
                <w:sz w:val="20"/>
                <w:szCs w:val="20"/>
              </w:rPr>
              <w:t xml:space="preserve"> in relation to Article 1(1) thereof (obligation to respect rights)</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3F5B410A" w:rsidR="00F621C3" w:rsidRPr="000B6B7A" w:rsidRDefault="00F35417" w:rsidP="009163FC">
            <w:pPr>
              <w:jc w:val="both"/>
              <w:rPr>
                <w:rFonts w:ascii="Cambria" w:hAnsi="Cambria"/>
                <w:bCs/>
                <w:sz w:val="20"/>
                <w:szCs w:val="20"/>
              </w:rPr>
            </w:pPr>
            <w:r w:rsidRPr="00ED5E6C">
              <w:rPr>
                <w:rFonts w:ascii="Cambria" w:hAnsi="Cambria"/>
                <w:bCs/>
                <w:sz w:val="20"/>
                <w:szCs w:val="20"/>
              </w:rPr>
              <w:t>October 18, 2007</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4926CAEA" w:rsidR="00F621C3" w:rsidRPr="000B6B7A" w:rsidRDefault="00F35417" w:rsidP="009163FC">
            <w:pPr>
              <w:jc w:val="both"/>
              <w:rPr>
                <w:rFonts w:ascii="Cambria" w:hAnsi="Cambria"/>
                <w:bCs/>
                <w:sz w:val="20"/>
                <w:szCs w:val="20"/>
              </w:rPr>
            </w:pPr>
            <w:r w:rsidRPr="00ED5E6C">
              <w:rPr>
                <w:rFonts w:ascii="Cambria" w:hAnsi="Cambria"/>
                <w:bCs/>
                <w:color w:val="000000" w:themeColor="text1"/>
                <w:sz w:val="20"/>
                <w:szCs w:val="20"/>
              </w:rPr>
              <w:t>December 28, 2011</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60A32770" w:rsidR="00F621C3" w:rsidRPr="000B6B7A" w:rsidRDefault="00F35417" w:rsidP="009163FC">
            <w:pPr>
              <w:jc w:val="both"/>
              <w:rPr>
                <w:rFonts w:ascii="Cambria" w:hAnsi="Cambria"/>
                <w:bCs/>
                <w:sz w:val="20"/>
                <w:szCs w:val="20"/>
              </w:rPr>
            </w:pPr>
            <w:r w:rsidRPr="00ED5E6C">
              <w:rPr>
                <w:rFonts w:ascii="Cambria" w:hAnsi="Cambria"/>
                <w:bCs/>
                <w:sz w:val="20"/>
                <w:szCs w:val="20"/>
              </w:rPr>
              <w:t>January 27, 2014</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610E3D48" w:rsidR="00F621C3" w:rsidRPr="000B6B7A" w:rsidRDefault="00F35417" w:rsidP="009163FC">
            <w:pPr>
              <w:jc w:val="both"/>
              <w:rPr>
                <w:rFonts w:ascii="Cambria" w:hAnsi="Cambria"/>
                <w:bCs/>
                <w:sz w:val="20"/>
                <w:szCs w:val="20"/>
              </w:rPr>
            </w:pPr>
            <w:r w:rsidRPr="00ED5E6C">
              <w:rPr>
                <w:rFonts w:ascii="Cambria" w:hAnsi="Cambria"/>
                <w:bCs/>
                <w:sz w:val="20"/>
                <w:szCs w:val="20"/>
              </w:rPr>
              <w:t>September 22, 2014</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4CE3CE98" w:rsidR="003771A3" w:rsidRPr="000B6B7A" w:rsidRDefault="00F35417" w:rsidP="009163FC">
            <w:pPr>
              <w:jc w:val="both"/>
              <w:rPr>
                <w:rFonts w:ascii="Cambria" w:hAnsi="Cambria"/>
                <w:bCs/>
                <w:sz w:val="20"/>
                <w:szCs w:val="20"/>
              </w:rPr>
            </w:pPr>
            <w:r w:rsidRPr="00ED5E6C">
              <w:rPr>
                <w:rFonts w:ascii="Cambria" w:hAnsi="Cambria"/>
                <w:bCs/>
                <w:sz w:val="20"/>
                <w:szCs w:val="20"/>
              </w:rPr>
              <w:t>April 23, 2016</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64C11988" w:rsidR="003771A3" w:rsidRPr="000B6B7A" w:rsidRDefault="00F35417" w:rsidP="009163FC">
            <w:pPr>
              <w:jc w:val="both"/>
              <w:rPr>
                <w:rFonts w:ascii="Cambria" w:hAnsi="Cambria"/>
                <w:bCs/>
                <w:sz w:val="20"/>
                <w:szCs w:val="20"/>
              </w:rPr>
            </w:pPr>
            <w:r w:rsidRPr="00ED5E6C">
              <w:rPr>
                <w:rFonts w:ascii="Cambria" w:hAnsi="Cambria"/>
                <w:bCs/>
                <w:sz w:val="20"/>
                <w:szCs w:val="20"/>
              </w:rPr>
              <w:t>April 28,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0A2446C4" w:rsidR="00F621C3" w:rsidRPr="000B6B7A" w:rsidRDefault="00F35417" w:rsidP="009163FC">
            <w:pPr>
              <w:rPr>
                <w:rFonts w:asciiTheme="majorHAnsi" w:hAnsiTheme="majorHAnsi"/>
                <w:bCs/>
                <w:sz w:val="20"/>
                <w:szCs w:val="20"/>
              </w:rPr>
            </w:pPr>
            <w:r w:rsidRPr="00ED5E6C">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2CBB7B36" w:rsidR="00F621C3" w:rsidRPr="000B6B7A" w:rsidRDefault="00F35417" w:rsidP="009163FC">
            <w:pPr>
              <w:rPr>
                <w:rFonts w:asciiTheme="majorHAnsi" w:hAnsiTheme="majorHAnsi"/>
                <w:bCs/>
                <w:sz w:val="20"/>
                <w:szCs w:val="20"/>
              </w:rPr>
            </w:pPr>
            <w:r w:rsidRPr="00ED5E6C">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2F728E53" w:rsidR="00F621C3" w:rsidRPr="000B6B7A" w:rsidRDefault="00F35417" w:rsidP="009163FC">
            <w:pPr>
              <w:rPr>
                <w:rFonts w:asciiTheme="majorHAnsi" w:hAnsiTheme="majorHAnsi"/>
                <w:bCs/>
                <w:sz w:val="20"/>
                <w:szCs w:val="20"/>
              </w:rPr>
            </w:pPr>
            <w:r w:rsidRPr="00ED5E6C">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6F10F4D0" w:rsidR="00F621C3" w:rsidRPr="000B6B7A" w:rsidRDefault="00F35417" w:rsidP="009163FC">
            <w:pPr>
              <w:jc w:val="both"/>
              <w:rPr>
                <w:rFonts w:asciiTheme="majorHAnsi" w:hAnsiTheme="majorHAnsi"/>
                <w:bCs/>
                <w:sz w:val="20"/>
                <w:szCs w:val="20"/>
              </w:rPr>
            </w:pPr>
            <w:r w:rsidRPr="00ED5E6C">
              <w:rPr>
                <w:rFonts w:asciiTheme="majorHAnsi" w:hAnsiTheme="majorHAnsi"/>
                <w:bCs/>
                <w:sz w:val="20"/>
                <w:szCs w:val="20"/>
              </w:rPr>
              <w:t>Yes</w:t>
            </w:r>
            <w:r w:rsidRPr="00ED5E6C">
              <w:rPr>
                <w:rFonts w:ascii="Cambria" w:hAnsi="Cambria"/>
                <w:bCs/>
                <w:sz w:val="20"/>
                <w:szCs w:val="20"/>
              </w:rPr>
              <w:t>, American Convention (ratification instrument deposited on July 28, 1978)</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2F91FE3D" w:rsidR="00F621C3" w:rsidRPr="000B6B7A" w:rsidRDefault="00F35417" w:rsidP="009163FC">
            <w:pPr>
              <w:jc w:val="both"/>
              <w:rPr>
                <w:rFonts w:ascii="Cambria" w:hAnsi="Cambria"/>
                <w:bCs/>
                <w:sz w:val="20"/>
                <w:szCs w:val="20"/>
              </w:rPr>
            </w:pPr>
            <w:r w:rsidRPr="00ED5E6C">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56490253" w:rsidR="00F621C3" w:rsidRPr="000B6B7A" w:rsidRDefault="00F35417" w:rsidP="009163FC">
            <w:pPr>
              <w:jc w:val="both"/>
              <w:rPr>
                <w:rFonts w:ascii="Cambria" w:hAnsi="Cambria"/>
                <w:bCs/>
                <w:sz w:val="20"/>
                <w:szCs w:val="20"/>
              </w:rPr>
            </w:pPr>
            <w:r w:rsidRPr="00ED5E6C">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5EE13789" w:rsidR="00F621C3" w:rsidRPr="000B6B7A" w:rsidRDefault="00F35417" w:rsidP="009163FC">
            <w:pPr>
              <w:rPr>
                <w:rFonts w:ascii="Cambria" w:hAnsi="Cambria"/>
                <w:bCs/>
                <w:sz w:val="20"/>
                <w:szCs w:val="20"/>
              </w:rPr>
            </w:pPr>
            <w:r w:rsidRPr="00ED5E6C">
              <w:rPr>
                <w:rFonts w:ascii="Cambria" w:hAnsi="Cambria"/>
                <w:bCs/>
                <w:sz w:val="20"/>
                <w:szCs w:val="20"/>
              </w:rPr>
              <w:t>Yes, April 20, 2007</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2019056B" w:rsidR="00F621C3" w:rsidRPr="000B6B7A" w:rsidRDefault="00F35417" w:rsidP="009163FC">
            <w:pPr>
              <w:rPr>
                <w:rFonts w:asciiTheme="majorHAnsi" w:hAnsiTheme="majorHAnsi"/>
                <w:bCs/>
                <w:sz w:val="20"/>
                <w:szCs w:val="20"/>
              </w:rPr>
            </w:pPr>
            <w:r w:rsidRPr="00ED5E6C">
              <w:rPr>
                <w:rFonts w:asciiTheme="majorHAnsi" w:hAnsiTheme="majorHAnsi"/>
                <w:bCs/>
                <w:sz w:val="20"/>
                <w:szCs w:val="20"/>
              </w:rPr>
              <w:t>Yes, October 18, 2007</w:t>
            </w:r>
          </w:p>
        </w:tc>
      </w:tr>
    </w:tbl>
    <w:p w14:paraId="030F3F08" w14:textId="77777777" w:rsidR="00210F4B" w:rsidRDefault="00210F4B" w:rsidP="00F621C3">
      <w:pPr>
        <w:spacing w:before="240" w:after="240"/>
        <w:ind w:firstLine="720"/>
        <w:jc w:val="both"/>
        <w:rPr>
          <w:rFonts w:asciiTheme="majorHAnsi" w:hAnsiTheme="majorHAnsi"/>
          <w:b/>
          <w:sz w:val="20"/>
          <w:szCs w:val="20"/>
        </w:rPr>
      </w:pPr>
    </w:p>
    <w:p w14:paraId="54172C4F" w14:textId="77777777" w:rsidR="00B06BB7" w:rsidRDefault="00B06BB7">
      <w:pPr>
        <w:rPr>
          <w:rFonts w:asciiTheme="majorHAnsi" w:hAnsiTheme="majorHAnsi"/>
          <w:b/>
          <w:sz w:val="20"/>
          <w:szCs w:val="20"/>
        </w:rPr>
      </w:pPr>
      <w:r>
        <w:rPr>
          <w:rFonts w:asciiTheme="majorHAnsi" w:hAnsiTheme="majorHAnsi"/>
          <w:b/>
          <w:sz w:val="20"/>
          <w:szCs w:val="20"/>
        </w:rPr>
        <w:br w:type="page"/>
      </w:r>
    </w:p>
    <w:p w14:paraId="629E2DE8" w14:textId="7E3710B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F35417"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176B6FCD" w14:textId="77777777" w:rsidR="00F35417" w:rsidRPr="00200B21" w:rsidRDefault="006318B2" w:rsidP="00F354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F35417" w:rsidRPr="00ED5E6C">
        <w:rPr>
          <w:rFonts w:ascii="Cambria" w:hAnsi="Cambria"/>
          <w:sz w:val="20"/>
          <w:szCs w:val="20"/>
        </w:rPr>
        <w:t xml:space="preserve">Mr. Julio Erasmo Tejeda Pozo (hereinafter “Mr. Tejeda Pozo”, “the alleged victim” or “the petitioner”) alleges that he was arbitrarily prosecuted and punished by the criminal courts, which </w:t>
      </w:r>
      <w:r w:rsidR="00F35417">
        <w:rPr>
          <w:rFonts w:ascii="Cambria" w:hAnsi="Cambria"/>
          <w:sz w:val="20"/>
          <w:szCs w:val="20"/>
        </w:rPr>
        <w:t xml:space="preserve">resulted in </w:t>
      </w:r>
      <w:r w:rsidR="00F35417" w:rsidRPr="00ED5E6C">
        <w:rPr>
          <w:rFonts w:ascii="Cambria" w:hAnsi="Cambria"/>
          <w:sz w:val="20"/>
          <w:szCs w:val="20"/>
        </w:rPr>
        <w:t xml:space="preserve">administrative proceedings </w:t>
      </w:r>
      <w:r w:rsidR="00F35417">
        <w:rPr>
          <w:rFonts w:ascii="Cambria" w:hAnsi="Cambria"/>
          <w:sz w:val="20"/>
          <w:szCs w:val="20"/>
        </w:rPr>
        <w:t>against him that</w:t>
      </w:r>
      <w:r w:rsidR="00F35417" w:rsidRPr="00200B21">
        <w:rPr>
          <w:rFonts w:ascii="Cambria" w:hAnsi="Cambria"/>
          <w:sz w:val="20"/>
          <w:szCs w:val="20"/>
        </w:rPr>
        <w:t xml:space="preserve"> ordered his retirement.</w:t>
      </w:r>
      <w:r w:rsidR="00F35417" w:rsidRPr="00ED5E6C">
        <w:rPr>
          <w:rFonts w:ascii="Cambria" w:hAnsi="Cambria"/>
          <w:sz w:val="20"/>
          <w:szCs w:val="20"/>
        </w:rPr>
        <w:t xml:space="preserve"> In this regard, the purpose of his petition is to request that the IACHR </w:t>
      </w:r>
      <w:r w:rsidR="00F35417" w:rsidRPr="00200B21">
        <w:rPr>
          <w:rFonts w:ascii="Cambria" w:hAnsi="Cambria"/>
          <w:sz w:val="20"/>
          <w:szCs w:val="20"/>
        </w:rPr>
        <w:t xml:space="preserve">declare the criminal proceedings null and void and consequently recommend to the Peruvian State his reinstatement on the National Police force. </w:t>
      </w:r>
    </w:p>
    <w:p w14:paraId="0FACCFCF" w14:textId="77777777" w:rsidR="00F35417" w:rsidRPr="00ED5E6C" w:rsidRDefault="00F35417" w:rsidP="00F354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5E6C">
        <w:rPr>
          <w:rFonts w:ascii="Cambria" w:hAnsi="Cambria"/>
          <w:sz w:val="20"/>
          <w:szCs w:val="20"/>
        </w:rPr>
        <w:t xml:space="preserve">The petitioner indicates that in his </w:t>
      </w:r>
      <w:r>
        <w:rPr>
          <w:rFonts w:ascii="Cambria" w:hAnsi="Cambria"/>
          <w:sz w:val="20"/>
          <w:szCs w:val="20"/>
        </w:rPr>
        <w:t>capacity</w:t>
      </w:r>
      <w:r w:rsidRPr="00ED5E6C">
        <w:rPr>
          <w:rFonts w:ascii="Cambria" w:hAnsi="Cambria"/>
          <w:sz w:val="20"/>
          <w:szCs w:val="20"/>
        </w:rPr>
        <w:t xml:space="preserve"> as a deputy officer of the National Police he was illegally and arbitrarily deprived of his liberty on March 23, 199</w:t>
      </w:r>
      <w:r>
        <w:rPr>
          <w:rFonts w:ascii="Cambria" w:hAnsi="Cambria"/>
          <w:sz w:val="20"/>
          <w:szCs w:val="20"/>
        </w:rPr>
        <w:t>8,</w:t>
      </w:r>
      <w:r w:rsidRPr="00ED5E6C">
        <w:rPr>
          <w:rFonts w:ascii="Cambria" w:hAnsi="Cambria"/>
          <w:sz w:val="20"/>
          <w:szCs w:val="20"/>
        </w:rPr>
        <w:t xml:space="preserve"> as </w:t>
      </w:r>
      <w:r>
        <w:rPr>
          <w:rFonts w:ascii="Cambria" w:hAnsi="Cambria"/>
          <w:sz w:val="20"/>
          <w:szCs w:val="20"/>
        </w:rPr>
        <w:t>the</w:t>
      </w:r>
      <w:r w:rsidRPr="00ED5E6C">
        <w:rPr>
          <w:rFonts w:ascii="Cambria" w:hAnsi="Cambria"/>
          <w:sz w:val="20"/>
          <w:szCs w:val="20"/>
        </w:rPr>
        <w:t xml:space="preserve"> result of </w:t>
      </w:r>
      <w:r w:rsidRPr="00E82E3F">
        <w:rPr>
          <w:rFonts w:ascii="Cambria" w:hAnsi="Cambria"/>
          <w:sz w:val="20"/>
          <w:szCs w:val="20"/>
        </w:rPr>
        <w:t>an order to commence an inquiry</w:t>
      </w:r>
      <w:r w:rsidRPr="00ED5E6C">
        <w:rPr>
          <w:rFonts w:ascii="Cambria" w:hAnsi="Cambria"/>
          <w:sz w:val="20"/>
          <w:szCs w:val="20"/>
        </w:rPr>
        <w:t xml:space="preserve"> </w:t>
      </w:r>
      <w:r>
        <w:rPr>
          <w:rFonts w:ascii="Cambria" w:hAnsi="Cambria"/>
          <w:sz w:val="20"/>
          <w:szCs w:val="20"/>
        </w:rPr>
        <w:t xml:space="preserve">that included an </w:t>
      </w:r>
      <w:r w:rsidRPr="00ED5E6C">
        <w:rPr>
          <w:rFonts w:ascii="Cambria" w:hAnsi="Cambria"/>
          <w:sz w:val="20"/>
          <w:szCs w:val="20"/>
        </w:rPr>
        <w:t>arrest warrant</w:t>
      </w:r>
      <w:r>
        <w:rPr>
          <w:rFonts w:ascii="Cambria" w:hAnsi="Cambria"/>
          <w:sz w:val="20"/>
          <w:szCs w:val="20"/>
        </w:rPr>
        <w:t xml:space="preserve"> issued by the Fourth Criminal C</w:t>
      </w:r>
      <w:r w:rsidRPr="00ED5E6C">
        <w:rPr>
          <w:rFonts w:ascii="Cambria" w:hAnsi="Cambria"/>
          <w:sz w:val="20"/>
          <w:szCs w:val="20"/>
        </w:rPr>
        <w:t>ourt specialized in dru</w:t>
      </w:r>
      <w:r>
        <w:rPr>
          <w:rFonts w:ascii="Cambria" w:hAnsi="Cambria"/>
          <w:sz w:val="20"/>
          <w:szCs w:val="20"/>
        </w:rPr>
        <w:t xml:space="preserve">g trafficking (hereinafter “the </w:t>
      </w:r>
      <w:r w:rsidRPr="00ED5E6C">
        <w:rPr>
          <w:rFonts w:ascii="Cambria" w:hAnsi="Cambria"/>
          <w:sz w:val="20"/>
          <w:szCs w:val="20"/>
        </w:rPr>
        <w:t>Fourth Criminal Court”). This court decision, pursuant to which criminal proceedings were formally initiated, corresponded to a complaint filed on March 17, 1998</w:t>
      </w:r>
      <w:r>
        <w:rPr>
          <w:rFonts w:ascii="Cambria" w:hAnsi="Cambria"/>
          <w:sz w:val="20"/>
          <w:szCs w:val="20"/>
        </w:rPr>
        <w:t>,</w:t>
      </w:r>
      <w:r w:rsidRPr="00ED5E6C">
        <w:rPr>
          <w:rFonts w:ascii="Cambria" w:hAnsi="Cambria"/>
          <w:sz w:val="20"/>
          <w:szCs w:val="20"/>
        </w:rPr>
        <w:t xml:space="preserve"> by the Provincial Prosecutor of the Office of the Fourth Criminal Prosecutor specialized in drug trafficking (hereinafter </w:t>
      </w:r>
      <w:r>
        <w:rPr>
          <w:rFonts w:ascii="Cambria" w:hAnsi="Cambria"/>
          <w:sz w:val="20"/>
          <w:szCs w:val="20"/>
        </w:rPr>
        <w:t>“</w:t>
      </w:r>
      <w:r w:rsidRPr="00ED5E6C">
        <w:rPr>
          <w:rFonts w:ascii="Cambria" w:hAnsi="Cambria"/>
          <w:sz w:val="20"/>
          <w:szCs w:val="20"/>
        </w:rPr>
        <w:t xml:space="preserve">the Office of the Fourth Criminal Prosecutor”) for alleged </w:t>
      </w:r>
      <w:r>
        <w:rPr>
          <w:rFonts w:ascii="Cambria" w:hAnsi="Cambria"/>
          <w:sz w:val="20"/>
          <w:szCs w:val="20"/>
        </w:rPr>
        <w:t xml:space="preserve">unlawful </w:t>
      </w:r>
      <w:r w:rsidRPr="00ED5E6C">
        <w:rPr>
          <w:rFonts w:ascii="Cambria" w:hAnsi="Cambria"/>
          <w:sz w:val="20"/>
          <w:szCs w:val="20"/>
        </w:rPr>
        <w:t>acts committed by the petitioner in a police operation on February 26, 1998.</w:t>
      </w:r>
    </w:p>
    <w:p w14:paraId="73AD04D9" w14:textId="77777777" w:rsidR="00F35417" w:rsidRPr="00ED5E6C" w:rsidRDefault="00F35417" w:rsidP="00F354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5E6C">
        <w:rPr>
          <w:rFonts w:ascii="Cambria" w:hAnsi="Cambria"/>
          <w:sz w:val="20"/>
          <w:szCs w:val="20"/>
        </w:rPr>
        <w:t>After his arrest, Mr. Tejeda Pozo lodged an appeal of the aforementioned order to the Fourth Criminal Court on March 24, 1998. In his appeal he argued that his actions as a deputy police officer during the anti-drug operation were law</w:t>
      </w:r>
      <w:r>
        <w:rPr>
          <w:rFonts w:ascii="Cambria" w:hAnsi="Cambria"/>
          <w:sz w:val="20"/>
          <w:szCs w:val="20"/>
        </w:rPr>
        <w:t>ful</w:t>
      </w:r>
      <w:r w:rsidRPr="00ED5E6C">
        <w:rPr>
          <w:rFonts w:ascii="Cambria" w:hAnsi="Cambria"/>
          <w:sz w:val="20"/>
          <w:szCs w:val="20"/>
        </w:rPr>
        <w:t xml:space="preserve"> and th</w:t>
      </w:r>
      <w:r>
        <w:rPr>
          <w:rFonts w:ascii="Cambria" w:hAnsi="Cambria"/>
          <w:sz w:val="20"/>
          <w:szCs w:val="20"/>
        </w:rPr>
        <w:t>e</w:t>
      </w:r>
      <w:r w:rsidRPr="00ED5E6C">
        <w:rPr>
          <w:rFonts w:ascii="Cambria" w:hAnsi="Cambria"/>
          <w:sz w:val="20"/>
          <w:szCs w:val="20"/>
        </w:rPr>
        <w:t xml:space="preserve"> order to </w:t>
      </w:r>
      <w:r>
        <w:rPr>
          <w:rFonts w:ascii="Cambria" w:hAnsi="Cambria"/>
          <w:sz w:val="20"/>
          <w:szCs w:val="20"/>
        </w:rPr>
        <w:t>commence</w:t>
      </w:r>
      <w:r w:rsidRPr="00ED5E6C">
        <w:rPr>
          <w:rFonts w:ascii="Cambria" w:hAnsi="Cambria"/>
          <w:sz w:val="20"/>
          <w:szCs w:val="20"/>
        </w:rPr>
        <w:t xml:space="preserve"> an inquiry </w:t>
      </w:r>
      <w:r>
        <w:rPr>
          <w:rFonts w:ascii="Cambria" w:hAnsi="Cambria"/>
          <w:sz w:val="20"/>
          <w:szCs w:val="20"/>
        </w:rPr>
        <w:t>that included an</w:t>
      </w:r>
      <w:r w:rsidRPr="00ED5E6C">
        <w:rPr>
          <w:rFonts w:ascii="Cambria" w:hAnsi="Cambria"/>
          <w:sz w:val="20"/>
          <w:szCs w:val="20"/>
        </w:rPr>
        <w:t xml:space="preserve"> arrest warrant was not issued in accordance with provisions of the law. Mr. Tejeda Pozo affirms that he was never informed of the result of this appeal. </w:t>
      </w:r>
    </w:p>
    <w:p w14:paraId="4F9FF211" w14:textId="77777777" w:rsidR="00F35417" w:rsidRPr="00ED5E6C" w:rsidRDefault="00F35417" w:rsidP="00F354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5E6C">
        <w:rPr>
          <w:rFonts w:ascii="Cambria" w:hAnsi="Cambria"/>
          <w:sz w:val="20"/>
          <w:szCs w:val="20"/>
        </w:rPr>
        <w:t xml:space="preserve">The petitioner indicates that on March 25, 1998, he filed a writ of habeas corpus </w:t>
      </w:r>
      <w:r>
        <w:rPr>
          <w:rFonts w:ascii="Cambria" w:hAnsi="Cambria"/>
          <w:sz w:val="20"/>
          <w:szCs w:val="20"/>
        </w:rPr>
        <w:t>with</w:t>
      </w:r>
      <w:r w:rsidRPr="00ED5E6C">
        <w:rPr>
          <w:rFonts w:ascii="Cambria" w:hAnsi="Cambria"/>
          <w:sz w:val="20"/>
          <w:szCs w:val="20"/>
        </w:rPr>
        <w:t xml:space="preserve"> the Fourth Criminal Court alleging that he was unaware of the grounds for his arrest </w:t>
      </w:r>
      <w:r>
        <w:rPr>
          <w:rFonts w:ascii="Cambria" w:hAnsi="Cambria"/>
          <w:sz w:val="20"/>
          <w:szCs w:val="20"/>
        </w:rPr>
        <w:t xml:space="preserve">inasmuch as, according to him, </w:t>
      </w:r>
      <w:r w:rsidRPr="00ED5E6C">
        <w:rPr>
          <w:rFonts w:ascii="Cambria" w:hAnsi="Cambria"/>
          <w:sz w:val="20"/>
          <w:szCs w:val="20"/>
        </w:rPr>
        <w:t xml:space="preserve">he found out about the case through a newspaper article and not because it was explained in the arrest warrant. Nevertheless, on March 26, 1998, the Fifth Criminal Court of Huánuco </w:t>
      </w:r>
      <w:r>
        <w:rPr>
          <w:rFonts w:ascii="Cambria" w:hAnsi="Cambria"/>
          <w:sz w:val="20"/>
          <w:szCs w:val="20"/>
        </w:rPr>
        <w:t>found</w:t>
      </w:r>
      <w:r w:rsidRPr="00ED5E6C">
        <w:rPr>
          <w:rFonts w:ascii="Cambria" w:hAnsi="Cambria"/>
          <w:sz w:val="20"/>
          <w:szCs w:val="20"/>
        </w:rPr>
        <w:t xml:space="preserve"> the </w:t>
      </w:r>
      <w:r>
        <w:rPr>
          <w:rFonts w:ascii="Cambria" w:hAnsi="Cambria"/>
          <w:sz w:val="20"/>
          <w:szCs w:val="20"/>
        </w:rPr>
        <w:t>recourse</w:t>
      </w:r>
      <w:r w:rsidRPr="00ED5E6C">
        <w:rPr>
          <w:rFonts w:ascii="Cambria" w:hAnsi="Cambria"/>
          <w:sz w:val="20"/>
          <w:szCs w:val="20"/>
        </w:rPr>
        <w:t xml:space="preserve"> inadmissible as it deemed that the petitioner had been arrested sub</w:t>
      </w:r>
      <w:r>
        <w:rPr>
          <w:rFonts w:ascii="Cambria" w:hAnsi="Cambria"/>
          <w:sz w:val="20"/>
          <w:szCs w:val="20"/>
        </w:rPr>
        <w:t>ject to a court order issued under a proper procedure.</w:t>
      </w:r>
      <w:r w:rsidRPr="00ED5E6C">
        <w:rPr>
          <w:rFonts w:ascii="Cambria" w:hAnsi="Cambria"/>
          <w:sz w:val="20"/>
          <w:szCs w:val="20"/>
        </w:rPr>
        <w:t xml:space="preserve"> Mr. Tejeda Pozo </w:t>
      </w:r>
      <w:r>
        <w:rPr>
          <w:rFonts w:ascii="Cambria" w:hAnsi="Cambria"/>
          <w:sz w:val="20"/>
          <w:szCs w:val="20"/>
        </w:rPr>
        <w:t>further</w:t>
      </w:r>
      <w:r w:rsidRPr="00ED5E6C">
        <w:rPr>
          <w:rFonts w:ascii="Cambria" w:hAnsi="Cambria"/>
          <w:sz w:val="20"/>
          <w:szCs w:val="20"/>
        </w:rPr>
        <w:t xml:space="preserve"> alleges that the Office of the Fourth Criminal Prosecutor did not take his formal statement </w:t>
      </w:r>
      <w:r>
        <w:rPr>
          <w:rFonts w:ascii="Cambria" w:hAnsi="Cambria"/>
          <w:sz w:val="20"/>
          <w:szCs w:val="20"/>
        </w:rPr>
        <w:t>for inclusion</w:t>
      </w:r>
      <w:r w:rsidRPr="00ED5E6C">
        <w:rPr>
          <w:rFonts w:ascii="Cambria" w:hAnsi="Cambria"/>
          <w:sz w:val="20"/>
          <w:szCs w:val="20"/>
        </w:rPr>
        <w:t xml:space="preserve"> in the investigative file until 35 days after he was arrested. </w:t>
      </w:r>
    </w:p>
    <w:p w14:paraId="46164BF8" w14:textId="77777777" w:rsidR="00F35417" w:rsidRPr="00ED5E6C" w:rsidRDefault="00F35417" w:rsidP="00F354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5E6C">
        <w:rPr>
          <w:rFonts w:ascii="Cambria" w:hAnsi="Cambria"/>
          <w:sz w:val="20"/>
          <w:szCs w:val="20"/>
        </w:rPr>
        <w:t xml:space="preserve">The alleged victim affirms that on April 28, 1999, the </w:t>
      </w:r>
      <w:r>
        <w:rPr>
          <w:rFonts w:ascii="Cambria" w:hAnsi="Cambria"/>
          <w:sz w:val="20"/>
          <w:szCs w:val="20"/>
        </w:rPr>
        <w:t>Provisional</w:t>
      </w:r>
      <w:r w:rsidRPr="00ED5E6C">
        <w:rPr>
          <w:rFonts w:ascii="Cambria" w:hAnsi="Cambria"/>
          <w:sz w:val="20"/>
          <w:szCs w:val="20"/>
        </w:rPr>
        <w:t xml:space="preserve"> Superior Criminal Chamber Specialized in drug trafficking </w:t>
      </w:r>
      <w:r w:rsidRPr="00ED5E6C">
        <w:rPr>
          <w:rFonts w:asciiTheme="majorHAnsi" w:hAnsiTheme="majorHAnsi"/>
          <w:sz w:val="20"/>
          <w:szCs w:val="20"/>
        </w:rPr>
        <w:t>(hereinafter</w:t>
      </w:r>
      <w:r>
        <w:rPr>
          <w:rFonts w:asciiTheme="majorHAnsi" w:hAnsiTheme="majorHAnsi"/>
          <w:sz w:val="20"/>
          <w:szCs w:val="20"/>
        </w:rPr>
        <w:t>,</w:t>
      </w:r>
      <w:r w:rsidRPr="00ED5E6C">
        <w:rPr>
          <w:rFonts w:asciiTheme="majorHAnsi" w:hAnsiTheme="majorHAnsi"/>
          <w:sz w:val="20"/>
          <w:szCs w:val="20"/>
        </w:rPr>
        <w:t xml:space="preserve"> </w:t>
      </w:r>
      <w:r>
        <w:rPr>
          <w:rFonts w:asciiTheme="majorHAnsi" w:hAnsiTheme="majorHAnsi"/>
          <w:sz w:val="20"/>
          <w:szCs w:val="20"/>
        </w:rPr>
        <w:t>“</w:t>
      </w:r>
      <w:r w:rsidRPr="00ED5E6C">
        <w:rPr>
          <w:rFonts w:asciiTheme="majorHAnsi" w:hAnsiTheme="majorHAnsi"/>
          <w:sz w:val="20"/>
          <w:szCs w:val="20"/>
        </w:rPr>
        <w:t>the</w:t>
      </w:r>
      <w:r>
        <w:rPr>
          <w:rFonts w:asciiTheme="majorHAnsi" w:hAnsiTheme="majorHAnsi"/>
          <w:sz w:val="20"/>
          <w:szCs w:val="20"/>
        </w:rPr>
        <w:t xml:space="preserve"> </w:t>
      </w:r>
      <w:r w:rsidRPr="00B42D24">
        <w:rPr>
          <w:rFonts w:asciiTheme="majorHAnsi" w:hAnsiTheme="majorHAnsi"/>
          <w:sz w:val="20"/>
          <w:szCs w:val="20"/>
        </w:rPr>
        <w:t>Superior Criminal Chamber</w:t>
      </w:r>
      <w:r w:rsidRPr="00B42D24">
        <w:rPr>
          <w:rFonts w:ascii="Cambria" w:hAnsi="Cambria"/>
          <w:sz w:val="20"/>
          <w:szCs w:val="20"/>
        </w:rPr>
        <w:t>”</w:t>
      </w:r>
      <w:r w:rsidRPr="00B42D24">
        <w:rPr>
          <w:rFonts w:asciiTheme="majorHAnsi" w:hAnsiTheme="majorHAnsi"/>
          <w:sz w:val="20"/>
          <w:szCs w:val="20"/>
        </w:rPr>
        <w:t>)</w:t>
      </w:r>
      <w:r w:rsidRPr="00ED5E6C">
        <w:rPr>
          <w:rFonts w:asciiTheme="majorHAnsi" w:hAnsiTheme="majorHAnsi"/>
          <w:sz w:val="20"/>
          <w:szCs w:val="20"/>
        </w:rPr>
        <w:t xml:space="preserve"> sentenced him to ten years in prison for crimes against the administration of justice provided for </w:t>
      </w:r>
      <w:r>
        <w:rPr>
          <w:rFonts w:asciiTheme="majorHAnsi" w:hAnsiTheme="majorHAnsi"/>
          <w:sz w:val="20"/>
          <w:szCs w:val="20"/>
        </w:rPr>
        <w:t>under</w:t>
      </w:r>
      <w:r w:rsidRPr="00ED5E6C">
        <w:rPr>
          <w:rFonts w:asciiTheme="majorHAnsi" w:hAnsiTheme="majorHAnsi"/>
          <w:sz w:val="20"/>
          <w:szCs w:val="20"/>
        </w:rPr>
        <w:t xml:space="preserve"> Article</w:t>
      </w:r>
      <w:r>
        <w:rPr>
          <w:rFonts w:asciiTheme="majorHAnsi" w:hAnsiTheme="majorHAnsi"/>
          <w:sz w:val="20"/>
          <w:szCs w:val="20"/>
        </w:rPr>
        <w:t>s</w:t>
      </w:r>
      <w:r w:rsidRPr="00ED5E6C">
        <w:rPr>
          <w:rFonts w:asciiTheme="majorHAnsi" w:hAnsiTheme="majorHAnsi"/>
          <w:sz w:val="20"/>
          <w:szCs w:val="20"/>
        </w:rPr>
        <w:t xml:space="preserve"> 404 and 405 of the Criminal Code</w:t>
      </w:r>
      <w:r>
        <w:rPr>
          <w:rFonts w:asciiTheme="majorHAnsi" w:hAnsiTheme="majorHAnsi"/>
          <w:sz w:val="20"/>
          <w:szCs w:val="20"/>
        </w:rPr>
        <w:t>—</w:t>
      </w:r>
      <w:r w:rsidRPr="00ED5E6C">
        <w:rPr>
          <w:rFonts w:asciiTheme="majorHAnsi" w:hAnsiTheme="majorHAnsi"/>
          <w:sz w:val="20"/>
          <w:szCs w:val="20"/>
        </w:rPr>
        <w:t>a</w:t>
      </w:r>
      <w:r>
        <w:rPr>
          <w:rFonts w:asciiTheme="majorHAnsi" w:hAnsiTheme="majorHAnsi"/>
          <w:sz w:val="20"/>
          <w:szCs w:val="20"/>
        </w:rPr>
        <w:t xml:space="preserve"> </w:t>
      </w:r>
      <w:r w:rsidRPr="00ED5E6C">
        <w:rPr>
          <w:rFonts w:asciiTheme="majorHAnsi" w:hAnsiTheme="majorHAnsi"/>
          <w:sz w:val="20"/>
          <w:szCs w:val="20"/>
        </w:rPr>
        <w:t xml:space="preserve">sentence he served until March 4, 2000, when he was released as </w:t>
      </w:r>
      <w:r>
        <w:rPr>
          <w:rFonts w:asciiTheme="majorHAnsi" w:hAnsiTheme="majorHAnsi"/>
          <w:sz w:val="20"/>
          <w:szCs w:val="20"/>
        </w:rPr>
        <w:t>t</w:t>
      </w:r>
      <w:r w:rsidRPr="00ED5E6C">
        <w:rPr>
          <w:rFonts w:asciiTheme="majorHAnsi" w:hAnsiTheme="majorHAnsi"/>
          <w:sz w:val="20"/>
          <w:szCs w:val="20"/>
        </w:rPr>
        <w:t xml:space="preserve">he result of a presidential pardon.  </w:t>
      </w:r>
    </w:p>
    <w:p w14:paraId="606D421B" w14:textId="77777777" w:rsidR="00F35417" w:rsidRPr="00ED5E6C" w:rsidRDefault="00F35417" w:rsidP="00F354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On t</w:t>
      </w:r>
      <w:r w:rsidRPr="00ED5E6C">
        <w:rPr>
          <w:rFonts w:ascii="Cambria" w:hAnsi="Cambria"/>
          <w:sz w:val="20"/>
          <w:szCs w:val="20"/>
        </w:rPr>
        <w:t>he same day the judgment</w:t>
      </w:r>
      <w:r>
        <w:rPr>
          <w:rFonts w:ascii="Cambria" w:hAnsi="Cambria"/>
          <w:sz w:val="20"/>
          <w:szCs w:val="20"/>
        </w:rPr>
        <w:t xml:space="preserve"> was issued,</w:t>
      </w:r>
      <w:r w:rsidRPr="00ED5E6C">
        <w:rPr>
          <w:rFonts w:ascii="Cambria" w:hAnsi="Cambria"/>
          <w:sz w:val="20"/>
          <w:szCs w:val="20"/>
        </w:rPr>
        <w:t xml:space="preserve"> the alleged victim lodged an appeal </w:t>
      </w:r>
      <w:r>
        <w:rPr>
          <w:rFonts w:ascii="Cambria" w:hAnsi="Cambria"/>
          <w:sz w:val="20"/>
          <w:szCs w:val="20"/>
        </w:rPr>
        <w:t>for</w:t>
      </w:r>
      <w:r w:rsidRPr="00ED5E6C">
        <w:rPr>
          <w:rFonts w:ascii="Cambria" w:hAnsi="Cambria"/>
          <w:sz w:val="20"/>
          <w:szCs w:val="20"/>
        </w:rPr>
        <w:t xml:space="preserve"> </w:t>
      </w:r>
      <w:r>
        <w:rPr>
          <w:rFonts w:ascii="Cambria" w:hAnsi="Cambria"/>
          <w:sz w:val="20"/>
          <w:szCs w:val="20"/>
        </w:rPr>
        <w:t>annulment</w:t>
      </w:r>
      <w:r w:rsidRPr="00ED5E6C">
        <w:rPr>
          <w:rFonts w:ascii="Cambria" w:hAnsi="Cambria"/>
          <w:sz w:val="20"/>
          <w:szCs w:val="20"/>
        </w:rPr>
        <w:t xml:space="preserve"> which argued that the judgment did not state the period </w:t>
      </w:r>
      <w:r>
        <w:rPr>
          <w:rFonts w:ascii="Cambria" w:hAnsi="Cambria"/>
          <w:sz w:val="20"/>
          <w:szCs w:val="20"/>
        </w:rPr>
        <w:t xml:space="preserve">for disqualification </w:t>
      </w:r>
      <w:r w:rsidRPr="00061790">
        <w:rPr>
          <w:rFonts w:ascii="Cambria" w:hAnsi="Cambria"/>
          <w:sz w:val="20"/>
          <w:szCs w:val="20"/>
        </w:rPr>
        <w:t>from public office,</w:t>
      </w:r>
      <w:r w:rsidRPr="00ED5E6C">
        <w:rPr>
          <w:rFonts w:ascii="Cambria" w:hAnsi="Cambria"/>
          <w:sz w:val="20"/>
          <w:szCs w:val="20"/>
        </w:rPr>
        <w:t xml:space="preserve"> as set forth</w:t>
      </w:r>
      <w:r>
        <w:rPr>
          <w:rFonts w:ascii="Cambria" w:hAnsi="Cambria"/>
          <w:sz w:val="20"/>
          <w:szCs w:val="20"/>
        </w:rPr>
        <w:t xml:space="preserve"> in Article 38 of the Criminal C</w:t>
      </w:r>
      <w:r w:rsidRPr="00ED5E6C">
        <w:rPr>
          <w:rFonts w:ascii="Cambria" w:hAnsi="Cambria"/>
          <w:sz w:val="20"/>
          <w:szCs w:val="20"/>
        </w:rPr>
        <w:t xml:space="preserve">ode. On October 7, 1999, however, the Supreme Court of Justice found the appeal inadmissible as it </w:t>
      </w:r>
      <w:r>
        <w:rPr>
          <w:rFonts w:ascii="Cambria" w:hAnsi="Cambria"/>
          <w:sz w:val="20"/>
          <w:szCs w:val="20"/>
        </w:rPr>
        <w:t>considered</w:t>
      </w:r>
      <w:r w:rsidRPr="00ED5E6C">
        <w:rPr>
          <w:rFonts w:ascii="Cambria" w:hAnsi="Cambria"/>
          <w:sz w:val="20"/>
          <w:szCs w:val="20"/>
        </w:rPr>
        <w:t xml:space="preserve"> this omission easily correct</w:t>
      </w:r>
      <w:r>
        <w:rPr>
          <w:rFonts w:ascii="Cambria" w:hAnsi="Cambria"/>
          <w:sz w:val="20"/>
          <w:szCs w:val="20"/>
        </w:rPr>
        <w:t>able</w:t>
      </w:r>
      <w:r w:rsidRPr="00ED5E6C">
        <w:rPr>
          <w:rFonts w:ascii="Cambria" w:hAnsi="Cambria"/>
          <w:sz w:val="20"/>
          <w:szCs w:val="20"/>
        </w:rPr>
        <w:t xml:space="preserve"> in keeping with procedural norms, wit</w:t>
      </w:r>
      <w:r>
        <w:rPr>
          <w:rFonts w:ascii="Cambria" w:hAnsi="Cambria"/>
          <w:sz w:val="20"/>
          <w:szCs w:val="20"/>
        </w:rPr>
        <w:t>h</w:t>
      </w:r>
      <w:r w:rsidRPr="00ED5E6C">
        <w:rPr>
          <w:rFonts w:ascii="Cambria" w:hAnsi="Cambria"/>
          <w:sz w:val="20"/>
          <w:szCs w:val="20"/>
        </w:rPr>
        <w:t>out this entail</w:t>
      </w:r>
      <w:r>
        <w:rPr>
          <w:rFonts w:ascii="Cambria" w:hAnsi="Cambria"/>
          <w:sz w:val="20"/>
          <w:szCs w:val="20"/>
        </w:rPr>
        <w:t>ing</w:t>
      </w:r>
      <w:r w:rsidRPr="00ED5E6C">
        <w:rPr>
          <w:rFonts w:ascii="Cambria" w:hAnsi="Cambria"/>
          <w:sz w:val="20"/>
          <w:szCs w:val="20"/>
        </w:rPr>
        <w:t xml:space="preserve"> </w:t>
      </w:r>
      <w:r>
        <w:rPr>
          <w:rFonts w:ascii="Cambria" w:hAnsi="Cambria"/>
          <w:sz w:val="20"/>
          <w:szCs w:val="20"/>
        </w:rPr>
        <w:t xml:space="preserve">annulment </w:t>
      </w:r>
      <w:r w:rsidRPr="00ED5E6C">
        <w:rPr>
          <w:rFonts w:ascii="Cambria" w:hAnsi="Cambria"/>
          <w:sz w:val="20"/>
          <w:szCs w:val="20"/>
        </w:rPr>
        <w:t>of the judgement. Thus, the Court imposed on the alleged victim an accessory p</w:t>
      </w:r>
      <w:r>
        <w:rPr>
          <w:rFonts w:ascii="Cambria" w:hAnsi="Cambria"/>
          <w:sz w:val="20"/>
          <w:szCs w:val="20"/>
        </w:rPr>
        <w:t>enalty</w:t>
      </w:r>
      <w:r w:rsidRPr="00ED5E6C">
        <w:rPr>
          <w:rFonts w:ascii="Cambria" w:hAnsi="Cambria"/>
          <w:sz w:val="20"/>
          <w:szCs w:val="20"/>
        </w:rPr>
        <w:t xml:space="preserve">, disqualifying him from public office for three years. </w:t>
      </w:r>
    </w:p>
    <w:p w14:paraId="5A8DFDEB" w14:textId="77777777" w:rsidR="00F35417" w:rsidRPr="00ED5E6C" w:rsidRDefault="00F35417" w:rsidP="00F354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5E6C">
        <w:rPr>
          <w:rFonts w:ascii="Cambria" w:hAnsi="Cambria"/>
          <w:sz w:val="20"/>
          <w:szCs w:val="20"/>
        </w:rPr>
        <w:t>Mr. Tejeda Pozo points out that on February 25, 2000, he requested</w:t>
      </w:r>
      <w:r>
        <w:rPr>
          <w:rFonts w:ascii="Cambria" w:hAnsi="Cambria"/>
          <w:sz w:val="20"/>
          <w:szCs w:val="20"/>
        </w:rPr>
        <w:t xml:space="preserve"> a pardon from the Ministry of J</w:t>
      </w:r>
      <w:r w:rsidRPr="00ED5E6C">
        <w:rPr>
          <w:rFonts w:ascii="Cambria" w:hAnsi="Cambria"/>
          <w:sz w:val="20"/>
          <w:szCs w:val="20"/>
        </w:rPr>
        <w:t xml:space="preserve">ustice alleging that he had </w:t>
      </w:r>
      <w:r>
        <w:rPr>
          <w:rFonts w:ascii="Cambria" w:hAnsi="Cambria"/>
          <w:sz w:val="20"/>
          <w:szCs w:val="20"/>
        </w:rPr>
        <w:t>demonstrated</w:t>
      </w:r>
      <w:r w:rsidRPr="00ED5E6C">
        <w:rPr>
          <w:rFonts w:ascii="Cambria" w:hAnsi="Cambria"/>
          <w:sz w:val="20"/>
          <w:szCs w:val="20"/>
        </w:rPr>
        <w:t xml:space="preserve"> </w:t>
      </w:r>
      <w:r>
        <w:rPr>
          <w:rFonts w:ascii="Cambria" w:hAnsi="Cambria"/>
          <w:sz w:val="20"/>
          <w:szCs w:val="20"/>
        </w:rPr>
        <w:t>exemplary</w:t>
      </w:r>
      <w:r w:rsidRPr="00ED5E6C">
        <w:rPr>
          <w:rFonts w:ascii="Cambria" w:hAnsi="Cambria"/>
          <w:sz w:val="20"/>
          <w:szCs w:val="20"/>
        </w:rPr>
        <w:t xml:space="preserve"> behavior during </w:t>
      </w:r>
      <w:r>
        <w:rPr>
          <w:rFonts w:ascii="Cambria" w:hAnsi="Cambria"/>
          <w:sz w:val="20"/>
          <w:szCs w:val="20"/>
        </w:rPr>
        <w:t>his detention;</w:t>
      </w:r>
      <w:r w:rsidRPr="00ED5E6C">
        <w:rPr>
          <w:rFonts w:ascii="Cambria" w:hAnsi="Cambria"/>
          <w:sz w:val="20"/>
          <w:szCs w:val="20"/>
        </w:rPr>
        <w:t xml:space="preserve"> his parents were under his care and depended on him economically</w:t>
      </w:r>
      <w:r>
        <w:rPr>
          <w:rFonts w:ascii="Cambria" w:hAnsi="Cambria"/>
          <w:sz w:val="20"/>
          <w:szCs w:val="20"/>
        </w:rPr>
        <w:t>;</w:t>
      </w:r>
      <w:r w:rsidRPr="00ED5E6C">
        <w:rPr>
          <w:rFonts w:ascii="Cambria" w:hAnsi="Cambria"/>
          <w:sz w:val="20"/>
          <w:szCs w:val="20"/>
        </w:rPr>
        <w:t xml:space="preserve"> and he had been unjustly convicted of a crime he did not commit. This request was a</w:t>
      </w:r>
      <w:r>
        <w:rPr>
          <w:rFonts w:ascii="Cambria" w:hAnsi="Cambria"/>
          <w:sz w:val="20"/>
          <w:szCs w:val="20"/>
        </w:rPr>
        <w:t>pproved</w:t>
      </w:r>
      <w:r w:rsidRPr="00ED5E6C">
        <w:rPr>
          <w:rFonts w:ascii="Cambria" w:hAnsi="Cambria"/>
          <w:sz w:val="20"/>
          <w:szCs w:val="20"/>
        </w:rPr>
        <w:t xml:space="preserve"> and on April 3 of that year, the Ministry of Justice, pursuant to Supreme Resolution 070-2000-JUS, granted a pardon to 167 individuals, among them Mr. Tejeda Pozo, who gained his freedom the following d</w:t>
      </w:r>
      <w:r>
        <w:rPr>
          <w:rFonts w:ascii="Cambria" w:hAnsi="Cambria"/>
          <w:sz w:val="20"/>
          <w:szCs w:val="20"/>
        </w:rPr>
        <w:t xml:space="preserve">ay. The petitioner states that </w:t>
      </w:r>
      <w:r w:rsidRPr="00ED5E6C">
        <w:rPr>
          <w:rFonts w:ascii="Cambria" w:hAnsi="Cambria"/>
          <w:sz w:val="20"/>
          <w:szCs w:val="20"/>
        </w:rPr>
        <w:t xml:space="preserve">he formally requested </w:t>
      </w:r>
      <w:r>
        <w:rPr>
          <w:rFonts w:ascii="Cambria" w:hAnsi="Cambria"/>
          <w:sz w:val="20"/>
          <w:szCs w:val="20"/>
        </w:rPr>
        <w:t>he be told</w:t>
      </w:r>
      <w:r w:rsidRPr="00ED5E6C">
        <w:rPr>
          <w:rFonts w:ascii="Cambria" w:hAnsi="Cambria"/>
          <w:sz w:val="20"/>
          <w:szCs w:val="20"/>
        </w:rPr>
        <w:t xml:space="preserve"> the reasons why he had been granted a pardon and that the Ministry of Justice informed him that under Article 118(21) of the Peruvian Constitution, the pardon is a constitutional power of the President and need not be substantiated or justified.  </w:t>
      </w:r>
    </w:p>
    <w:p w14:paraId="145300BB" w14:textId="77777777" w:rsidR="00F35417" w:rsidRPr="00ED5E6C" w:rsidRDefault="00F35417" w:rsidP="00F354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5E6C">
        <w:rPr>
          <w:rFonts w:ascii="Cambria" w:hAnsi="Cambria"/>
          <w:sz w:val="20"/>
          <w:szCs w:val="20"/>
        </w:rPr>
        <w:lastRenderedPageBreak/>
        <w:t xml:space="preserve">Furthermore, the alleged victim </w:t>
      </w:r>
      <w:r>
        <w:rPr>
          <w:rFonts w:ascii="Cambria" w:hAnsi="Cambria"/>
          <w:sz w:val="20"/>
          <w:szCs w:val="20"/>
        </w:rPr>
        <w:t>states</w:t>
      </w:r>
      <w:r w:rsidRPr="00ED5E6C">
        <w:rPr>
          <w:rFonts w:ascii="Cambria" w:hAnsi="Cambria"/>
          <w:sz w:val="20"/>
          <w:szCs w:val="20"/>
        </w:rPr>
        <w:t xml:space="preserve"> that on February 22, 2001, he filed an appeal for review with the Supreme Court of Justice</w:t>
      </w:r>
      <w:r>
        <w:rPr>
          <w:rFonts w:ascii="Cambria" w:hAnsi="Cambria"/>
          <w:sz w:val="20"/>
          <w:szCs w:val="20"/>
        </w:rPr>
        <w:t>, which</w:t>
      </w:r>
      <w:r w:rsidRPr="00ED5E6C">
        <w:rPr>
          <w:rFonts w:ascii="Cambria" w:hAnsi="Cambria"/>
          <w:sz w:val="20"/>
          <w:szCs w:val="20"/>
        </w:rPr>
        <w:t xml:space="preserve"> he later requested be expedited on June 18, 2004 </w:t>
      </w:r>
      <w:r>
        <w:rPr>
          <w:rFonts w:ascii="Cambria" w:hAnsi="Cambria"/>
          <w:sz w:val="20"/>
          <w:szCs w:val="20"/>
        </w:rPr>
        <w:t>and January 26, 2007. Finally, o</w:t>
      </w:r>
      <w:r w:rsidRPr="00ED5E6C">
        <w:rPr>
          <w:rFonts w:ascii="Cambria" w:hAnsi="Cambria"/>
          <w:sz w:val="20"/>
          <w:szCs w:val="20"/>
        </w:rPr>
        <w:t xml:space="preserve">n March 15, 2007, the Supreme Court rejected the appeal, of which the petitioner was notified on April 20, 2007. As seen in the ruling, Mr. Tejeda Pozo’s aim was to have the criminal proceedings </w:t>
      </w:r>
      <w:r>
        <w:rPr>
          <w:rFonts w:ascii="Cambria" w:hAnsi="Cambria"/>
          <w:sz w:val="20"/>
          <w:szCs w:val="20"/>
        </w:rPr>
        <w:t xml:space="preserve">from </w:t>
      </w:r>
      <w:r w:rsidRPr="00ED5E6C">
        <w:rPr>
          <w:rFonts w:ascii="Cambria" w:hAnsi="Cambria"/>
          <w:sz w:val="20"/>
          <w:szCs w:val="20"/>
        </w:rPr>
        <w:t xml:space="preserve">1999 </w:t>
      </w:r>
      <w:r>
        <w:rPr>
          <w:rFonts w:ascii="Cambria" w:hAnsi="Cambria"/>
          <w:sz w:val="20"/>
          <w:szCs w:val="20"/>
        </w:rPr>
        <w:t xml:space="preserve">declared </w:t>
      </w:r>
      <w:r w:rsidRPr="00ED5E6C">
        <w:rPr>
          <w:rFonts w:ascii="Cambria" w:hAnsi="Cambria"/>
          <w:sz w:val="20"/>
          <w:szCs w:val="20"/>
        </w:rPr>
        <w:t xml:space="preserve">null and void </w:t>
      </w:r>
      <w:r>
        <w:rPr>
          <w:rFonts w:ascii="Cambria" w:hAnsi="Cambria"/>
          <w:sz w:val="20"/>
          <w:szCs w:val="20"/>
        </w:rPr>
        <w:t xml:space="preserve">pursuant to the appeal </w:t>
      </w:r>
      <w:r w:rsidRPr="00ED5E6C">
        <w:rPr>
          <w:rFonts w:ascii="Cambria" w:hAnsi="Cambria"/>
          <w:sz w:val="20"/>
          <w:szCs w:val="20"/>
        </w:rPr>
        <w:t xml:space="preserve">so </w:t>
      </w:r>
      <w:r>
        <w:rPr>
          <w:rFonts w:ascii="Cambria" w:hAnsi="Cambria"/>
          <w:sz w:val="20"/>
          <w:szCs w:val="20"/>
        </w:rPr>
        <w:t>he could request reinstatement o</w:t>
      </w:r>
      <w:r w:rsidRPr="00ED5E6C">
        <w:rPr>
          <w:rFonts w:ascii="Cambria" w:hAnsi="Cambria"/>
          <w:sz w:val="20"/>
          <w:szCs w:val="20"/>
        </w:rPr>
        <w:t xml:space="preserve">n the police force. </w:t>
      </w:r>
      <w:r>
        <w:rPr>
          <w:rFonts w:ascii="Cambria" w:hAnsi="Cambria"/>
          <w:sz w:val="20"/>
          <w:szCs w:val="20"/>
        </w:rPr>
        <w:t>T</w:t>
      </w:r>
      <w:r w:rsidRPr="00ED5E6C">
        <w:rPr>
          <w:rFonts w:ascii="Cambria" w:hAnsi="Cambria"/>
          <w:sz w:val="20"/>
          <w:szCs w:val="20"/>
        </w:rPr>
        <w:t>he Supreme Court</w:t>
      </w:r>
      <w:r>
        <w:rPr>
          <w:rFonts w:ascii="Cambria" w:hAnsi="Cambria"/>
          <w:sz w:val="20"/>
          <w:szCs w:val="20"/>
        </w:rPr>
        <w:t>, however,</w:t>
      </w:r>
      <w:r w:rsidRPr="00ED5E6C">
        <w:rPr>
          <w:rFonts w:ascii="Cambria" w:hAnsi="Cambria"/>
          <w:sz w:val="20"/>
          <w:szCs w:val="20"/>
        </w:rPr>
        <w:t xml:space="preserve"> denied the appeal because it </w:t>
      </w:r>
      <w:r>
        <w:rPr>
          <w:rFonts w:ascii="Cambria" w:hAnsi="Cambria"/>
          <w:sz w:val="20"/>
          <w:szCs w:val="20"/>
        </w:rPr>
        <w:t xml:space="preserve">considered </w:t>
      </w:r>
      <w:r w:rsidRPr="00ED5E6C">
        <w:rPr>
          <w:rFonts w:ascii="Cambria" w:hAnsi="Cambria"/>
          <w:sz w:val="20"/>
          <w:szCs w:val="20"/>
        </w:rPr>
        <w:t xml:space="preserve">that the </w:t>
      </w:r>
      <w:r>
        <w:rPr>
          <w:rFonts w:ascii="Cambria" w:hAnsi="Cambria"/>
          <w:sz w:val="20"/>
          <w:szCs w:val="20"/>
        </w:rPr>
        <w:t xml:space="preserve">evidentiary items </w:t>
      </w:r>
      <w:r w:rsidRPr="00ED5E6C">
        <w:rPr>
          <w:rFonts w:ascii="Cambria" w:hAnsi="Cambria"/>
          <w:sz w:val="20"/>
          <w:szCs w:val="20"/>
        </w:rPr>
        <w:t xml:space="preserve">Mr. Tejeda Pozo presented did not constitute </w:t>
      </w:r>
      <w:r w:rsidRPr="002015E0">
        <w:rPr>
          <w:rFonts w:ascii="Cambria" w:hAnsi="Cambria"/>
          <w:sz w:val="20"/>
          <w:szCs w:val="20"/>
        </w:rPr>
        <w:t>new evidence</w:t>
      </w:r>
      <w:r w:rsidRPr="00ED5E6C">
        <w:rPr>
          <w:rFonts w:ascii="Cambria" w:hAnsi="Cambria"/>
          <w:sz w:val="20"/>
          <w:szCs w:val="20"/>
        </w:rPr>
        <w:t xml:space="preserve"> </w:t>
      </w:r>
      <w:r>
        <w:rPr>
          <w:rFonts w:ascii="Cambria" w:hAnsi="Cambria"/>
          <w:sz w:val="20"/>
          <w:szCs w:val="20"/>
        </w:rPr>
        <w:t>that allowed for reversing the legal grounds</w:t>
      </w:r>
      <w:r w:rsidRPr="00ED5E6C">
        <w:rPr>
          <w:rFonts w:ascii="Cambria" w:hAnsi="Cambria"/>
          <w:sz w:val="20"/>
          <w:szCs w:val="20"/>
        </w:rPr>
        <w:t xml:space="preserve"> </w:t>
      </w:r>
      <w:r>
        <w:rPr>
          <w:rFonts w:ascii="Cambria" w:hAnsi="Cambria"/>
          <w:sz w:val="20"/>
          <w:szCs w:val="20"/>
        </w:rPr>
        <w:t>upon which his conviction was based</w:t>
      </w:r>
      <w:r w:rsidRPr="00ED5E6C">
        <w:rPr>
          <w:rFonts w:ascii="Cambria" w:hAnsi="Cambria"/>
          <w:sz w:val="20"/>
          <w:szCs w:val="20"/>
        </w:rPr>
        <w:t xml:space="preserve">, which is the </w:t>
      </w:r>
      <w:r>
        <w:rPr>
          <w:rFonts w:ascii="Cambria" w:hAnsi="Cambria"/>
          <w:sz w:val="20"/>
          <w:szCs w:val="20"/>
        </w:rPr>
        <w:t>bar</w:t>
      </w:r>
      <w:r w:rsidRPr="00ED5E6C">
        <w:rPr>
          <w:rFonts w:ascii="Cambria" w:hAnsi="Cambria"/>
          <w:sz w:val="20"/>
          <w:szCs w:val="20"/>
        </w:rPr>
        <w:t xml:space="preserve"> that had to be met under the </w:t>
      </w:r>
      <w:r>
        <w:rPr>
          <w:rFonts w:ascii="Cambria" w:hAnsi="Cambria"/>
          <w:sz w:val="20"/>
          <w:szCs w:val="20"/>
        </w:rPr>
        <w:t>special</w:t>
      </w:r>
      <w:r w:rsidRPr="00ED5E6C">
        <w:rPr>
          <w:rFonts w:ascii="Cambria" w:hAnsi="Cambria"/>
          <w:sz w:val="20"/>
          <w:szCs w:val="20"/>
        </w:rPr>
        <w:t xml:space="preserve"> review</w:t>
      </w:r>
      <w:r>
        <w:rPr>
          <w:rFonts w:ascii="Cambria" w:hAnsi="Cambria"/>
          <w:sz w:val="20"/>
          <w:szCs w:val="20"/>
        </w:rPr>
        <w:t xml:space="preserve"> proceeding. </w:t>
      </w:r>
    </w:p>
    <w:p w14:paraId="4F4FD009" w14:textId="77777777" w:rsidR="00F35417" w:rsidRPr="00ED5E6C" w:rsidRDefault="00F35417" w:rsidP="00F354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D5E6C">
        <w:rPr>
          <w:rFonts w:asciiTheme="majorHAnsi" w:hAnsiTheme="majorHAnsi"/>
          <w:sz w:val="20"/>
          <w:szCs w:val="20"/>
        </w:rPr>
        <w:t>Mr. Tejeda Pozo indicates that</w:t>
      </w:r>
      <w:r w:rsidRPr="00E715EA">
        <w:rPr>
          <w:rFonts w:asciiTheme="majorHAnsi" w:hAnsiTheme="majorHAnsi"/>
          <w:sz w:val="20"/>
          <w:szCs w:val="20"/>
        </w:rPr>
        <w:t xml:space="preserve"> </w:t>
      </w:r>
      <w:r>
        <w:rPr>
          <w:rFonts w:asciiTheme="majorHAnsi" w:hAnsiTheme="majorHAnsi"/>
          <w:sz w:val="20"/>
          <w:szCs w:val="20"/>
        </w:rPr>
        <w:t>on September 10, 1999</w:t>
      </w:r>
      <w:r w:rsidRPr="00ED5E6C">
        <w:rPr>
          <w:rFonts w:asciiTheme="majorHAnsi" w:hAnsiTheme="majorHAnsi"/>
          <w:sz w:val="20"/>
          <w:szCs w:val="20"/>
        </w:rPr>
        <w:t xml:space="preserve">, </w:t>
      </w:r>
      <w:r>
        <w:rPr>
          <w:rFonts w:asciiTheme="majorHAnsi" w:hAnsiTheme="majorHAnsi"/>
          <w:sz w:val="20"/>
          <w:szCs w:val="20"/>
        </w:rPr>
        <w:t>separately from</w:t>
      </w:r>
      <w:r w:rsidRPr="00ED5E6C">
        <w:rPr>
          <w:rFonts w:asciiTheme="majorHAnsi" w:hAnsiTheme="majorHAnsi"/>
          <w:sz w:val="20"/>
          <w:szCs w:val="20"/>
        </w:rPr>
        <w:t xml:space="preserve"> the criminal proceedings</w:t>
      </w:r>
      <w:r>
        <w:rPr>
          <w:rFonts w:asciiTheme="majorHAnsi" w:hAnsiTheme="majorHAnsi"/>
          <w:sz w:val="20"/>
          <w:szCs w:val="20"/>
        </w:rPr>
        <w:t xml:space="preserve"> brought against him</w:t>
      </w:r>
      <w:r w:rsidRPr="00ED5E6C">
        <w:rPr>
          <w:rFonts w:asciiTheme="majorHAnsi" w:hAnsiTheme="majorHAnsi"/>
          <w:sz w:val="20"/>
          <w:szCs w:val="20"/>
        </w:rPr>
        <w:t>, the Examining Magistrate of the Second Court Replacing the Second Chamber of the Judicial Zone imposed an administrative p</w:t>
      </w:r>
      <w:r>
        <w:rPr>
          <w:rFonts w:asciiTheme="majorHAnsi" w:hAnsiTheme="majorHAnsi"/>
          <w:sz w:val="20"/>
          <w:szCs w:val="20"/>
        </w:rPr>
        <w:t xml:space="preserve">enalty on him </w:t>
      </w:r>
      <w:r w:rsidRPr="00ED5E6C">
        <w:rPr>
          <w:rFonts w:asciiTheme="majorHAnsi" w:hAnsiTheme="majorHAnsi"/>
          <w:sz w:val="20"/>
          <w:szCs w:val="20"/>
        </w:rPr>
        <w:t xml:space="preserve">of fifteen days of arrest for </w:t>
      </w:r>
      <w:r>
        <w:rPr>
          <w:rFonts w:asciiTheme="majorHAnsi" w:hAnsiTheme="majorHAnsi"/>
          <w:sz w:val="20"/>
          <w:szCs w:val="20"/>
        </w:rPr>
        <w:t>serious misconduct</w:t>
      </w:r>
      <w:r w:rsidRPr="00ED5E6C">
        <w:rPr>
          <w:rFonts w:asciiTheme="majorHAnsi" w:hAnsiTheme="majorHAnsi"/>
          <w:sz w:val="20"/>
          <w:szCs w:val="20"/>
        </w:rPr>
        <w:t xml:space="preserve"> in the exercise of his duties, in keeping with Article 84 of the Code of the National Police. This p</w:t>
      </w:r>
      <w:r>
        <w:rPr>
          <w:rFonts w:asciiTheme="majorHAnsi" w:hAnsiTheme="majorHAnsi"/>
          <w:sz w:val="20"/>
          <w:szCs w:val="20"/>
        </w:rPr>
        <w:t>enalty</w:t>
      </w:r>
      <w:r w:rsidRPr="00ED5E6C">
        <w:rPr>
          <w:rFonts w:asciiTheme="majorHAnsi" w:hAnsiTheme="majorHAnsi"/>
          <w:sz w:val="20"/>
          <w:szCs w:val="20"/>
        </w:rPr>
        <w:t xml:space="preserve"> was overturned on November 19, 1999 after the </w:t>
      </w:r>
      <w:r>
        <w:rPr>
          <w:rFonts w:asciiTheme="majorHAnsi" w:hAnsiTheme="majorHAnsi"/>
          <w:sz w:val="20"/>
          <w:szCs w:val="20"/>
        </w:rPr>
        <w:t>P</w:t>
      </w:r>
      <w:r w:rsidRPr="00ED5E6C">
        <w:rPr>
          <w:rFonts w:asciiTheme="majorHAnsi" w:hAnsiTheme="majorHAnsi"/>
          <w:sz w:val="20"/>
          <w:szCs w:val="20"/>
        </w:rPr>
        <w:t>resident of the Superior Council of Justice of the National Police affirmed that Mr. Tejeda Pozo was merely following his superior</w:t>
      </w:r>
      <w:r>
        <w:rPr>
          <w:rFonts w:asciiTheme="majorHAnsi" w:hAnsiTheme="majorHAnsi"/>
          <w:sz w:val="20"/>
          <w:szCs w:val="20"/>
        </w:rPr>
        <w:t>’s</w:t>
      </w:r>
      <w:r w:rsidRPr="00ED5E6C">
        <w:rPr>
          <w:rFonts w:asciiTheme="majorHAnsi" w:hAnsiTheme="majorHAnsi"/>
          <w:sz w:val="20"/>
          <w:szCs w:val="20"/>
        </w:rPr>
        <w:t xml:space="preserve"> orders. </w:t>
      </w:r>
    </w:p>
    <w:p w14:paraId="43ECDBC3" w14:textId="77777777" w:rsidR="00F35417" w:rsidRPr="00ED5E6C" w:rsidRDefault="00F35417" w:rsidP="00F354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5E6C">
        <w:rPr>
          <w:rFonts w:ascii="Cambria" w:hAnsi="Cambria"/>
          <w:sz w:val="20"/>
          <w:szCs w:val="20"/>
        </w:rPr>
        <w:t xml:space="preserve">Nevertheless, on November 8, 1999, </w:t>
      </w:r>
      <w:r>
        <w:rPr>
          <w:rFonts w:ascii="Cambria" w:hAnsi="Cambria"/>
          <w:sz w:val="20"/>
          <w:szCs w:val="20"/>
        </w:rPr>
        <w:t xml:space="preserve">the National Police, </w:t>
      </w:r>
      <w:r w:rsidRPr="00ED5E6C">
        <w:rPr>
          <w:rFonts w:ascii="Cambria" w:hAnsi="Cambria"/>
          <w:sz w:val="20"/>
          <w:szCs w:val="20"/>
        </w:rPr>
        <w:t>pursuant to a Directorate Resolution</w:t>
      </w:r>
      <w:r>
        <w:rPr>
          <w:rFonts w:ascii="Cambria" w:hAnsi="Cambria"/>
          <w:sz w:val="20"/>
          <w:szCs w:val="20"/>
        </w:rPr>
        <w:t>, ordered M</w:t>
      </w:r>
      <w:r w:rsidRPr="00ED5E6C">
        <w:rPr>
          <w:rFonts w:ascii="Cambria" w:hAnsi="Cambria"/>
          <w:sz w:val="20"/>
          <w:szCs w:val="20"/>
        </w:rPr>
        <w:t>r. Tejeda Pozo</w:t>
      </w:r>
      <w:r>
        <w:rPr>
          <w:rFonts w:ascii="Cambria" w:hAnsi="Cambria"/>
          <w:sz w:val="20"/>
          <w:szCs w:val="20"/>
        </w:rPr>
        <w:t xml:space="preserve">’s </w:t>
      </w:r>
      <w:r w:rsidRPr="00ED5E6C">
        <w:rPr>
          <w:rFonts w:ascii="Cambria" w:hAnsi="Cambria"/>
          <w:sz w:val="20"/>
          <w:szCs w:val="20"/>
        </w:rPr>
        <w:t>retirement as a disciplinary measure</w:t>
      </w:r>
      <w:r>
        <w:rPr>
          <w:rFonts w:ascii="Cambria" w:hAnsi="Cambria"/>
          <w:sz w:val="20"/>
          <w:szCs w:val="20"/>
        </w:rPr>
        <w:t>,</w:t>
      </w:r>
      <w:r w:rsidRPr="00ED5E6C">
        <w:rPr>
          <w:rFonts w:ascii="Cambria" w:hAnsi="Cambria"/>
          <w:sz w:val="20"/>
          <w:szCs w:val="20"/>
        </w:rPr>
        <w:t xml:space="preserve"> finding </w:t>
      </w:r>
      <w:r>
        <w:rPr>
          <w:rFonts w:ascii="Cambria" w:hAnsi="Cambria"/>
          <w:sz w:val="20"/>
          <w:szCs w:val="20"/>
        </w:rPr>
        <w:t xml:space="preserve">that </w:t>
      </w:r>
      <w:r w:rsidRPr="00ED5E6C">
        <w:rPr>
          <w:rFonts w:ascii="Cambria" w:hAnsi="Cambria"/>
          <w:sz w:val="20"/>
          <w:szCs w:val="20"/>
        </w:rPr>
        <w:t xml:space="preserve">he had committed </w:t>
      </w:r>
      <w:r>
        <w:rPr>
          <w:rFonts w:ascii="Cambria" w:hAnsi="Cambria"/>
          <w:sz w:val="20"/>
          <w:szCs w:val="20"/>
        </w:rPr>
        <w:t xml:space="preserve">a </w:t>
      </w:r>
      <w:r w:rsidRPr="00ED5E6C">
        <w:rPr>
          <w:rFonts w:ascii="Cambria" w:hAnsi="Cambria"/>
          <w:sz w:val="20"/>
          <w:szCs w:val="20"/>
        </w:rPr>
        <w:t xml:space="preserve">serious </w:t>
      </w:r>
      <w:r>
        <w:rPr>
          <w:rFonts w:ascii="Cambria" w:hAnsi="Cambria"/>
          <w:sz w:val="20"/>
          <w:szCs w:val="20"/>
        </w:rPr>
        <w:t xml:space="preserve">offense of </w:t>
      </w:r>
      <w:r w:rsidRPr="00ED5E6C">
        <w:rPr>
          <w:rFonts w:ascii="Cambria" w:hAnsi="Cambria"/>
          <w:sz w:val="20"/>
          <w:szCs w:val="20"/>
        </w:rPr>
        <w:t>disobedience for having released on</w:t>
      </w:r>
      <w:r>
        <w:rPr>
          <w:rFonts w:ascii="Cambria" w:hAnsi="Cambria"/>
          <w:sz w:val="20"/>
          <w:szCs w:val="20"/>
        </w:rPr>
        <w:t>e</w:t>
      </w:r>
      <w:r w:rsidRPr="00ED5E6C">
        <w:rPr>
          <w:rFonts w:ascii="Cambria" w:hAnsi="Cambria"/>
          <w:sz w:val="20"/>
          <w:szCs w:val="20"/>
        </w:rPr>
        <w:t xml:space="preserve"> of the drug traffickers captured during the raid</w:t>
      </w:r>
      <w:r>
        <w:rPr>
          <w:rFonts w:ascii="Cambria" w:hAnsi="Cambria"/>
          <w:sz w:val="20"/>
          <w:szCs w:val="20"/>
        </w:rPr>
        <w:t>;</w:t>
      </w:r>
      <w:r w:rsidRPr="00ED5E6C">
        <w:rPr>
          <w:rFonts w:ascii="Cambria" w:hAnsi="Cambria"/>
          <w:sz w:val="20"/>
          <w:szCs w:val="20"/>
        </w:rPr>
        <w:t xml:space="preserve"> and that he did not present evidence to the respective investigative council to prove h</w:t>
      </w:r>
      <w:r>
        <w:rPr>
          <w:rFonts w:ascii="Cambria" w:hAnsi="Cambria"/>
          <w:sz w:val="20"/>
          <w:szCs w:val="20"/>
        </w:rPr>
        <w:t>e was not</w:t>
      </w:r>
      <w:r w:rsidRPr="00ED5E6C">
        <w:rPr>
          <w:rFonts w:ascii="Cambria" w:hAnsi="Cambria"/>
          <w:sz w:val="20"/>
          <w:szCs w:val="20"/>
        </w:rPr>
        <w:t xml:space="preserve"> responsib</w:t>
      </w:r>
      <w:r>
        <w:rPr>
          <w:rFonts w:ascii="Cambria" w:hAnsi="Cambria"/>
          <w:sz w:val="20"/>
          <w:szCs w:val="20"/>
        </w:rPr>
        <w:t>le for these events</w:t>
      </w:r>
      <w:r w:rsidRPr="00ED5E6C">
        <w:rPr>
          <w:rFonts w:ascii="Cambria" w:hAnsi="Cambria"/>
          <w:sz w:val="20"/>
          <w:szCs w:val="20"/>
        </w:rPr>
        <w:t>. On October 4, 2002, the alleged victim lodged a</w:t>
      </w:r>
      <w:r>
        <w:rPr>
          <w:rFonts w:ascii="Cambria" w:hAnsi="Cambria"/>
          <w:sz w:val="20"/>
          <w:szCs w:val="20"/>
        </w:rPr>
        <w:t xml:space="preserve"> wrti of </w:t>
      </w:r>
      <w:r w:rsidRPr="00581BB2">
        <w:rPr>
          <w:rFonts w:ascii="Cambria" w:hAnsi="Cambria"/>
          <w:i/>
          <w:sz w:val="20"/>
          <w:szCs w:val="20"/>
        </w:rPr>
        <w:t>amparo</w:t>
      </w:r>
      <w:r w:rsidRPr="00ED5E6C">
        <w:rPr>
          <w:rFonts w:ascii="Cambria" w:hAnsi="Cambria"/>
          <w:sz w:val="20"/>
          <w:szCs w:val="20"/>
        </w:rPr>
        <w:t xml:space="preserve"> against this decision</w:t>
      </w:r>
      <w:r>
        <w:rPr>
          <w:rFonts w:ascii="Cambria" w:hAnsi="Cambria"/>
          <w:sz w:val="20"/>
          <w:szCs w:val="20"/>
        </w:rPr>
        <w:t xml:space="preserve"> with the Constitutional Court; however</w:t>
      </w:r>
      <w:r w:rsidRPr="00ED5E6C">
        <w:rPr>
          <w:rFonts w:ascii="Cambria" w:hAnsi="Cambria"/>
          <w:sz w:val="20"/>
          <w:szCs w:val="20"/>
        </w:rPr>
        <w:t>, as the petitioner himself indicates, on July 16, 2003, the Court found the action inadmissible given that the petitioner had not duly exhausted administrative remedies</w:t>
      </w:r>
      <w:r>
        <w:rPr>
          <w:rFonts w:ascii="Cambria" w:hAnsi="Cambria"/>
          <w:sz w:val="20"/>
          <w:szCs w:val="20"/>
        </w:rPr>
        <w:t>,</w:t>
      </w:r>
      <w:r w:rsidRPr="00ED5E6C">
        <w:rPr>
          <w:rFonts w:ascii="Cambria" w:hAnsi="Cambria"/>
          <w:sz w:val="20"/>
          <w:szCs w:val="20"/>
        </w:rPr>
        <w:t xml:space="preserve"> an indispensable prerequisite for lodging the respective appeals out of time. Finally, the alleged victim asserts that the State should pay him compensation for the damages that he suffered during the criminal proceedings brought against him. </w:t>
      </w:r>
    </w:p>
    <w:p w14:paraId="70B7904B" w14:textId="77777777" w:rsidR="00F35417" w:rsidRPr="00ED5E6C" w:rsidRDefault="00F35417" w:rsidP="00F354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5E6C">
        <w:rPr>
          <w:rFonts w:ascii="Cambria" w:hAnsi="Cambria"/>
          <w:sz w:val="20"/>
          <w:szCs w:val="20"/>
        </w:rPr>
        <w:t>For its part, the State alleges that Mr. Tejeda Pozo did not exhaust domestic remedies provided for by national legislation</w:t>
      </w:r>
      <w:r>
        <w:rPr>
          <w:rFonts w:ascii="Cambria" w:hAnsi="Cambria"/>
          <w:sz w:val="20"/>
          <w:szCs w:val="20"/>
        </w:rPr>
        <w:t>,</w:t>
      </w:r>
      <w:r w:rsidRPr="00ED5E6C">
        <w:rPr>
          <w:rFonts w:ascii="Cambria" w:hAnsi="Cambria"/>
          <w:sz w:val="20"/>
          <w:szCs w:val="20"/>
        </w:rPr>
        <w:t xml:space="preserve"> which hindered </w:t>
      </w:r>
      <w:r>
        <w:rPr>
          <w:rFonts w:ascii="Cambria" w:hAnsi="Cambria"/>
          <w:sz w:val="20"/>
          <w:szCs w:val="20"/>
        </w:rPr>
        <w:t xml:space="preserve">the corresponding </w:t>
      </w:r>
      <w:r w:rsidRPr="00ED5E6C">
        <w:rPr>
          <w:rFonts w:ascii="Cambria" w:hAnsi="Cambria"/>
          <w:sz w:val="20"/>
          <w:szCs w:val="20"/>
        </w:rPr>
        <w:t xml:space="preserve">State authorities from issuing a decision in this regard. The State </w:t>
      </w:r>
      <w:r>
        <w:rPr>
          <w:rFonts w:ascii="Cambria" w:hAnsi="Cambria"/>
          <w:sz w:val="20"/>
          <w:szCs w:val="20"/>
        </w:rPr>
        <w:t>asserts</w:t>
      </w:r>
      <w:r w:rsidRPr="00ED5E6C">
        <w:rPr>
          <w:rFonts w:ascii="Cambria" w:hAnsi="Cambria"/>
          <w:sz w:val="20"/>
          <w:szCs w:val="20"/>
        </w:rPr>
        <w:t xml:space="preserve"> that the alleged victim did not </w:t>
      </w:r>
      <w:r>
        <w:rPr>
          <w:rFonts w:ascii="Cambria" w:hAnsi="Cambria"/>
          <w:sz w:val="20"/>
          <w:szCs w:val="20"/>
        </w:rPr>
        <w:t>file</w:t>
      </w:r>
      <w:r w:rsidRPr="00ED5E6C">
        <w:rPr>
          <w:rFonts w:ascii="Cambria" w:hAnsi="Cambria"/>
          <w:sz w:val="20"/>
          <w:szCs w:val="20"/>
        </w:rPr>
        <w:t xml:space="preserve"> any </w:t>
      </w:r>
      <w:r>
        <w:rPr>
          <w:rFonts w:ascii="Cambria" w:hAnsi="Cambria"/>
          <w:sz w:val="20"/>
          <w:szCs w:val="20"/>
        </w:rPr>
        <w:t xml:space="preserve">suit </w:t>
      </w:r>
      <w:r w:rsidRPr="00ED5E6C">
        <w:rPr>
          <w:rFonts w:ascii="Cambria" w:hAnsi="Cambria"/>
          <w:sz w:val="20"/>
          <w:szCs w:val="20"/>
        </w:rPr>
        <w:t xml:space="preserve">for damages for having purportedly been accused and convicted unjustly. It indicates that Mr. Tejeda Pozo could have filed a tort claim for damages using abbreviated or ordinary proceedings, as provided for in the Code of Civil Procedure, based on Article 139(7) of the Peruvian Constitution, according to which “compensation </w:t>
      </w:r>
      <w:r>
        <w:rPr>
          <w:rFonts w:ascii="Cambria" w:hAnsi="Cambria"/>
          <w:sz w:val="20"/>
          <w:szCs w:val="20"/>
        </w:rPr>
        <w:t>shall</w:t>
      </w:r>
      <w:r w:rsidRPr="00ED5E6C">
        <w:rPr>
          <w:rFonts w:ascii="Cambria" w:hAnsi="Cambria"/>
          <w:sz w:val="20"/>
          <w:szCs w:val="20"/>
        </w:rPr>
        <w:t xml:space="preserve"> be provided for judicial errors in criminal proceedings and </w:t>
      </w:r>
      <w:r>
        <w:rPr>
          <w:rFonts w:ascii="Cambria" w:hAnsi="Cambria"/>
          <w:sz w:val="20"/>
          <w:szCs w:val="20"/>
        </w:rPr>
        <w:t xml:space="preserve">for </w:t>
      </w:r>
      <w:r w:rsidRPr="00ED5E6C">
        <w:rPr>
          <w:rFonts w:ascii="Cambria" w:hAnsi="Cambria"/>
          <w:sz w:val="20"/>
          <w:szCs w:val="20"/>
        </w:rPr>
        <w:t>arbitrary detentions,” given that this would have been an appropriate, effective</w:t>
      </w:r>
      <w:r>
        <w:rPr>
          <w:rFonts w:ascii="Cambria" w:hAnsi="Cambria"/>
          <w:sz w:val="20"/>
          <w:szCs w:val="20"/>
        </w:rPr>
        <w:t>,</w:t>
      </w:r>
      <w:r w:rsidRPr="00ED5E6C">
        <w:rPr>
          <w:rFonts w:ascii="Cambria" w:hAnsi="Cambria"/>
          <w:sz w:val="20"/>
          <w:szCs w:val="20"/>
        </w:rPr>
        <w:t xml:space="preserve"> and suitable remedy to resolve the claim for compensation.  </w:t>
      </w:r>
    </w:p>
    <w:p w14:paraId="4D277FE3" w14:textId="77777777" w:rsidR="00F35417" w:rsidRPr="00ED5E6C" w:rsidRDefault="00F35417" w:rsidP="00F354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F7E2F">
        <w:rPr>
          <w:rFonts w:ascii="Cambria" w:hAnsi="Cambria"/>
          <w:sz w:val="20"/>
          <w:szCs w:val="20"/>
        </w:rPr>
        <w:t>The State likewise</w:t>
      </w:r>
      <w:r w:rsidRPr="00ED5E6C">
        <w:rPr>
          <w:rFonts w:ascii="Cambria" w:hAnsi="Cambria"/>
          <w:sz w:val="20"/>
          <w:szCs w:val="20"/>
        </w:rPr>
        <w:t xml:space="preserve"> alleges that the final judgment against the alleged victim was issued on October 7, 1999</w:t>
      </w:r>
      <w:r>
        <w:rPr>
          <w:rFonts w:ascii="Cambria" w:hAnsi="Cambria"/>
          <w:sz w:val="20"/>
          <w:szCs w:val="20"/>
        </w:rPr>
        <w:t>,</w:t>
      </w:r>
      <w:r w:rsidRPr="00ED5E6C">
        <w:rPr>
          <w:rFonts w:ascii="Cambria" w:hAnsi="Cambria"/>
          <w:sz w:val="20"/>
          <w:szCs w:val="20"/>
        </w:rPr>
        <w:t xml:space="preserve"> and that he was fully aware of it</w:t>
      </w:r>
      <w:r>
        <w:rPr>
          <w:rFonts w:ascii="Cambria" w:hAnsi="Cambria"/>
          <w:sz w:val="20"/>
          <w:szCs w:val="20"/>
        </w:rPr>
        <w:t>. This means</w:t>
      </w:r>
      <w:r w:rsidRPr="00ED5E6C">
        <w:rPr>
          <w:rFonts w:ascii="Cambria" w:hAnsi="Cambria"/>
          <w:sz w:val="20"/>
          <w:szCs w:val="20"/>
        </w:rPr>
        <w:t xml:space="preserve"> that his petition to the IACHR, which was submitted seven years and six months later, was out of time </w:t>
      </w:r>
      <w:r>
        <w:rPr>
          <w:rFonts w:ascii="Cambria" w:hAnsi="Cambria"/>
          <w:sz w:val="20"/>
          <w:szCs w:val="20"/>
        </w:rPr>
        <w:t>according</w:t>
      </w:r>
      <w:r w:rsidRPr="00ED5E6C">
        <w:rPr>
          <w:rFonts w:ascii="Cambria" w:hAnsi="Cambria"/>
          <w:sz w:val="20"/>
          <w:szCs w:val="20"/>
        </w:rPr>
        <w:t xml:space="preserve"> to the deadline established in Article 46(1)(b) of the American Convention. The State argues that the petitioner seeks to have the deadline for submitting his petition calculated as from the decision on his </w:t>
      </w:r>
      <w:r>
        <w:rPr>
          <w:rFonts w:ascii="Cambria" w:hAnsi="Cambria"/>
          <w:sz w:val="20"/>
          <w:szCs w:val="20"/>
        </w:rPr>
        <w:t>appeal</w:t>
      </w:r>
      <w:r w:rsidRPr="00ED5E6C">
        <w:rPr>
          <w:rFonts w:ascii="Cambria" w:hAnsi="Cambria"/>
          <w:sz w:val="20"/>
          <w:szCs w:val="20"/>
        </w:rPr>
        <w:t xml:space="preserve"> for review in April</w:t>
      </w:r>
      <w:r>
        <w:rPr>
          <w:rFonts w:ascii="Cambria" w:hAnsi="Cambria"/>
          <w:sz w:val="20"/>
          <w:szCs w:val="20"/>
        </w:rPr>
        <w:t xml:space="preserve"> 2007. T</w:t>
      </w:r>
      <w:r w:rsidRPr="00ED5E6C">
        <w:rPr>
          <w:rFonts w:ascii="Cambria" w:hAnsi="Cambria"/>
          <w:sz w:val="20"/>
          <w:szCs w:val="20"/>
        </w:rPr>
        <w:t>he Commission should reject this</w:t>
      </w:r>
      <w:r>
        <w:rPr>
          <w:rFonts w:ascii="Cambria" w:hAnsi="Cambria"/>
          <w:sz w:val="20"/>
          <w:szCs w:val="20"/>
        </w:rPr>
        <w:t>, the State contends,</w:t>
      </w:r>
      <w:r w:rsidRPr="00ED5E6C">
        <w:rPr>
          <w:rFonts w:ascii="Cambria" w:hAnsi="Cambria"/>
          <w:sz w:val="20"/>
          <w:szCs w:val="20"/>
        </w:rPr>
        <w:t xml:space="preserve"> as said appeal for review only assess</w:t>
      </w:r>
      <w:r>
        <w:rPr>
          <w:rFonts w:ascii="Cambria" w:hAnsi="Cambria"/>
          <w:sz w:val="20"/>
          <w:szCs w:val="20"/>
        </w:rPr>
        <w:t>es</w:t>
      </w:r>
      <w:r w:rsidRPr="00ED5E6C">
        <w:rPr>
          <w:rFonts w:ascii="Cambria" w:hAnsi="Cambria"/>
          <w:sz w:val="20"/>
          <w:szCs w:val="20"/>
        </w:rPr>
        <w:t xml:space="preserve"> subsequent facts not </w:t>
      </w:r>
      <w:r>
        <w:rPr>
          <w:rFonts w:ascii="Cambria" w:hAnsi="Cambria"/>
          <w:sz w:val="20"/>
          <w:szCs w:val="20"/>
        </w:rPr>
        <w:t>known</w:t>
      </w:r>
      <w:r w:rsidRPr="00ED5E6C">
        <w:rPr>
          <w:rFonts w:ascii="Cambria" w:hAnsi="Cambria"/>
          <w:sz w:val="20"/>
          <w:szCs w:val="20"/>
        </w:rPr>
        <w:t xml:space="preserve"> during the proceedings; furthermore, </w:t>
      </w:r>
      <w:r>
        <w:rPr>
          <w:rFonts w:ascii="Cambria" w:hAnsi="Cambria"/>
          <w:sz w:val="20"/>
          <w:szCs w:val="20"/>
        </w:rPr>
        <w:t>when analyzing</w:t>
      </w:r>
      <w:r w:rsidRPr="00ED5E6C">
        <w:rPr>
          <w:rFonts w:ascii="Cambria" w:hAnsi="Cambria"/>
          <w:sz w:val="20"/>
          <w:szCs w:val="20"/>
        </w:rPr>
        <w:t xml:space="preserve"> the documents presented by Mr.</w:t>
      </w:r>
      <w:r>
        <w:rPr>
          <w:rFonts w:ascii="Cambria" w:hAnsi="Cambria"/>
          <w:sz w:val="20"/>
          <w:szCs w:val="20"/>
        </w:rPr>
        <w:t xml:space="preserve"> Tejeda Pozo, it can be seen that </w:t>
      </w:r>
      <w:r w:rsidRPr="00ED5E6C">
        <w:rPr>
          <w:rFonts w:ascii="Cambria" w:hAnsi="Cambria"/>
          <w:sz w:val="20"/>
          <w:szCs w:val="20"/>
        </w:rPr>
        <w:t xml:space="preserve">not </w:t>
      </w:r>
      <w:r>
        <w:rPr>
          <w:rFonts w:ascii="Cambria" w:hAnsi="Cambria"/>
          <w:sz w:val="20"/>
          <w:szCs w:val="20"/>
        </w:rPr>
        <w:t xml:space="preserve">one </w:t>
      </w:r>
      <w:r w:rsidRPr="00ED5E6C">
        <w:rPr>
          <w:rFonts w:ascii="Cambria" w:hAnsi="Cambria"/>
          <w:sz w:val="20"/>
          <w:szCs w:val="20"/>
        </w:rPr>
        <w:t>of the documents constitute</w:t>
      </w:r>
      <w:r>
        <w:rPr>
          <w:rFonts w:ascii="Cambria" w:hAnsi="Cambria"/>
          <w:sz w:val="20"/>
          <w:szCs w:val="20"/>
        </w:rPr>
        <w:t>s</w:t>
      </w:r>
      <w:r w:rsidRPr="00ED5E6C">
        <w:rPr>
          <w:rFonts w:ascii="Cambria" w:hAnsi="Cambria"/>
          <w:sz w:val="20"/>
          <w:szCs w:val="20"/>
        </w:rPr>
        <w:t xml:space="preserve"> new evidence </w:t>
      </w:r>
      <w:r>
        <w:rPr>
          <w:rFonts w:ascii="Cambria" w:hAnsi="Cambria"/>
          <w:sz w:val="20"/>
          <w:szCs w:val="20"/>
        </w:rPr>
        <w:t>allowing for reversal of</w:t>
      </w:r>
      <w:r w:rsidRPr="00ED5E6C">
        <w:rPr>
          <w:rFonts w:ascii="Cambria" w:hAnsi="Cambria"/>
          <w:sz w:val="20"/>
          <w:szCs w:val="20"/>
        </w:rPr>
        <w:t xml:space="preserve"> the grounds </w:t>
      </w:r>
      <w:r>
        <w:rPr>
          <w:rFonts w:ascii="Cambria" w:hAnsi="Cambria"/>
          <w:sz w:val="20"/>
          <w:szCs w:val="20"/>
        </w:rPr>
        <w:t>his</w:t>
      </w:r>
      <w:r w:rsidRPr="00ED5E6C">
        <w:rPr>
          <w:rFonts w:ascii="Cambria" w:hAnsi="Cambria"/>
          <w:sz w:val="20"/>
          <w:szCs w:val="20"/>
        </w:rPr>
        <w:t xml:space="preserve"> conviction was based on and </w:t>
      </w:r>
      <w:r>
        <w:rPr>
          <w:rFonts w:ascii="Cambria" w:hAnsi="Cambria"/>
          <w:sz w:val="20"/>
          <w:szCs w:val="20"/>
        </w:rPr>
        <w:t>is not, therefore,</w:t>
      </w:r>
      <w:r w:rsidRPr="00ED5E6C">
        <w:rPr>
          <w:rFonts w:ascii="Cambria" w:hAnsi="Cambria"/>
          <w:sz w:val="20"/>
          <w:szCs w:val="20"/>
        </w:rPr>
        <w:t xml:space="preserve"> a remedy </w:t>
      </w:r>
      <w:r>
        <w:rPr>
          <w:rFonts w:ascii="Cambria" w:hAnsi="Cambria"/>
          <w:sz w:val="20"/>
          <w:szCs w:val="20"/>
        </w:rPr>
        <w:t>for protecting</w:t>
      </w:r>
      <w:r w:rsidRPr="00ED5E6C">
        <w:rPr>
          <w:rFonts w:ascii="Cambria" w:hAnsi="Cambria"/>
          <w:sz w:val="20"/>
          <w:szCs w:val="20"/>
        </w:rPr>
        <w:t xml:space="preserve"> the rights invoked in the petition.  </w:t>
      </w:r>
    </w:p>
    <w:p w14:paraId="6953F7A4" w14:textId="788C5208" w:rsidR="00F621C3" w:rsidRPr="00F35417" w:rsidRDefault="00F35417" w:rsidP="00F354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5E6C">
        <w:rPr>
          <w:rFonts w:ascii="Cambria" w:hAnsi="Cambria"/>
          <w:sz w:val="20"/>
          <w:szCs w:val="20"/>
        </w:rPr>
        <w:t>Finally, the State holds that the petition does not present facts that constitute violations of right</w:t>
      </w:r>
      <w:r>
        <w:rPr>
          <w:rFonts w:ascii="Cambria" w:hAnsi="Cambria"/>
          <w:sz w:val="20"/>
          <w:szCs w:val="20"/>
        </w:rPr>
        <w:t>s provided for in the American C</w:t>
      </w:r>
      <w:r w:rsidRPr="00ED5E6C">
        <w:rPr>
          <w:rFonts w:ascii="Cambria" w:hAnsi="Cambria"/>
          <w:sz w:val="20"/>
          <w:szCs w:val="20"/>
        </w:rPr>
        <w:t xml:space="preserve">onvention </w:t>
      </w:r>
      <w:r>
        <w:rPr>
          <w:rFonts w:ascii="Cambria" w:hAnsi="Cambria"/>
          <w:sz w:val="20"/>
          <w:szCs w:val="20"/>
        </w:rPr>
        <w:t>given that</w:t>
      </w:r>
      <w:r w:rsidRPr="00ED5E6C">
        <w:rPr>
          <w:rFonts w:ascii="Cambria" w:hAnsi="Cambria"/>
          <w:sz w:val="20"/>
          <w:szCs w:val="20"/>
        </w:rPr>
        <w:t xml:space="preserve"> the alleged victim’s arrest was not arbitrary or illegal as it was made in keeping with the constitutional and legal framework in force</w:t>
      </w:r>
      <w:r>
        <w:rPr>
          <w:rFonts w:ascii="Cambria" w:hAnsi="Cambria"/>
          <w:sz w:val="20"/>
          <w:szCs w:val="20"/>
        </w:rPr>
        <w:t>. Furthermore,</w:t>
      </w:r>
      <w:r w:rsidRPr="00ED5E6C">
        <w:rPr>
          <w:rFonts w:ascii="Cambria" w:hAnsi="Cambria"/>
          <w:sz w:val="20"/>
          <w:szCs w:val="20"/>
        </w:rPr>
        <w:t xml:space="preserve"> the criminal proceedings brought against him were conducted in accordance with the provisions already set forth under national legislation, respect </w:t>
      </w:r>
      <w:r>
        <w:rPr>
          <w:rFonts w:ascii="Cambria" w:hAnsi="Cambria"/>
          <w:sz w:val="20"/>
          <w:szCs w:val="20"/>
        </w:rPr>
        <w:t xml:space="preserve">for </w:t>
      </w:r>
      <w:r w:rsidRPr="00ED5E6C">
        <w:rPr>
          <w:rFonts w:ascii="Cambria" w:hAnsi="Cambria"/>
          <w:sz w:val="20"/>
          <w:szCs w:val="20"/>
        </w:rPr>
        <w:t>the guarantees of due process</w:t>
      </w:r>
      <w:r>
        <w:rPr>
          <w:rFonts w:ascii="Cambria" w:hAnsi="Cambria"/>
          <w:sz w:val="20"/>
          <w:szCs w:val="20"/>
        </w:rPr>
        <w:t>,</w:t>
      </w:r>
      <w:r w:rsidRPr="00ED5E6C">
        <w:rPr>
          <w:rFonts w:ascii="Cambria" w:hAnsi="Cambria"/>
          <w:sz w:val="20"/>
          <w:szCs w:val="20"/>
        </w:rPr>
        <w:t xml:space="preserve"> and his right to defend himself. </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lastRenderedPageBreak/>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7B9A41" w14:textId="77777777" w:rsidR="00F35417" w:rsidRPr="00ED5E6C" w:rsidRDefault="00F35417" w:rsidP="00F354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5E6C">
        <w:rPr>
          <w:rFonts w:ascii="Cambria" w:hAnsi="Cambria"/>
          <w:sz w:val="20"/>
          <w:szCs w:val="20"/>
        </w:rPr>
        <w:t>The alleged victim points out that the Superior Criminal Chamber issued a judgment on April 28, 1999, sentencing him to ten year</w:t>
      </w:r>
      <w:r>
        <w:rPr>
          <w:rFonts w:ascii="Cambria" w:hAnsi="Cambria"/>
          <w:sz w:val="20"/>
          <w:szCs w:val="20"/>
        </w:rPr>
        <w:t>s of</w:t>
      </w:r>
      <w:r w:rsidRPr="00ED5E6C">
        <w:rPr>
          <w:rFonts w:ascii="Cambria" w:hAnsi="Cambria"/>
          <w:sz w:val="20"/>
          <w:szCs w:val="20"/>
        </w:rPr>
        <w:t xml:space="preserve"> imprisonment. This judgment was upheld by the Criminal Chamber of the Supreme Court of Justice on October 7, 1999. Thereafter, he lodged a special appeal for review with the Supreme Court of Justice on February 22, 2001, which was ultimately found inadmissible on April 20, 2007</w:t>
      </w:r>
      <w:r>
        <w:rPr>
          <w:rFonts w:ascii="Cambria" w:hAnsi="Cambria"/>
          <w:sz w:val="20"/>
          <w:szCs w:val="20"/>
        </w:rPr>
        <w:t xml:space="preserve">, the day </w:t>
      </w:r>
      <w:r w:rsidRPr="00ED5E6C">
        <w:rPr>
          <w:rFonts w:ascii="Cambria" w:hAnsi="Cambria"/>
          <w:sz w:val="20"/>
          <w:szCs w:val="20"/>
        </w:rPr>
        <w:t>Mr. Tejeda Pozo</w:t>
      </w:r>
      <w:r>
        <w:rPr>
          <w:rFonts w:ascii="Cambria" w:hAnsi="Cambria"/>
          <w:sz w:val="20"/>
          <w:szCs w:val="20"/>
        </w:rPr>
        <w:t xml:space="preserve"> was notified thereof</w:t>
      </w:r>
      <w:r w:rsidRPr="00ED5E6C">
        <w:rPr>
          <w:rFonts w:ascii="Cambria" w:hAnsi="Cambria"/>
          <w:sz w:val="20"/>
          <w:szCs w:val="20"/>
        </w:rPr>
        <w:t>. The State</w:t>
      </w:r>
      <w:r>
        <w:rPr>
          <w:rFonts w:ascii="Cambria" w:hAnsi="Cambria"/>
          <w:sz w:val="20"/>
          <w:szCs w:val="20"/>
        </w:rPr>
        <w:t>,</w:t>
      </w:r>
      <w:r w:rsidRPr="00ED5E6C">
        <w:rPr>
          <w:rFonts w:ascii="Cambria" w:hAnsi="Cambria"/>
          <w:sz w:val="20"/>
          <w:szCs w:val="20"/>
        </w:rPr>
        <w:t xml:space="preserve"> for its part, argues that the domestic remedies in the criminal proceedings brought against Mr. Tejeda Pozo concluded with the judgment of October 7, 1999, seven year prior to submitting th</w:t>
      </w:r>
      <w:r>
        <w:rPr>
          <w:rFonts w:ascii="Cambria" w:hAnsi="Cambria"/>
          <w:sz w:val="20"/>
          <w:szCs w:val="20"/>
        </w:rPr>
        <w:t>e</w:t>
      </w:r>
      <w:r w:rsidRPr="00ED5E6C">
        <w:rPr>
          <w:rFonts w:ascii="Cambria" w:hAnsi="Cambria"/>
          <w:sz w:val="20"/>
          <w:szCs w:val="20"/>
        </w:rPr>
        <w:t xml:space="preserve"> petition, and not with the special appeal for review subsequently decided in 2007. Furthermore, the State posits that were the petitioner to have felt wronged by the competent authorities’ actions, a suit for damages was available to him.</w:t>
      </w:r>
    </w:p>
    <w:p w14:paraId="05415C74" w14:textId="0852E70A" w:rsidR="00F621C3" w:rsidRPr="00F35417" w:rsidRDefault="00F35417" w:rsidP="00F35417">
      <w:pPr>
        <w:pStyle w:val="ListParagraph"/>
        <w:numPr>
          <w:ilvl w:val="0"/>
          <w:numId w:val="103"/>
        </w:numPr>
        <w:jc w:val="both"/>
        <w:rPr>
          <w:rFonts w:eastAsia="Arial Unicode MS" w:cs="Times New Roman"/>
          <w:color w:val="auto"/>
          <w:sz w:val="20"/>
          <w:szCs w:val="20"/>
          <w:lang w:eastAsia="en-US"/>
        </w:rPr>
      </w:pPr>
      <w:r w:rsidRPr="00ED5E6C">
        <w:rPr>
          <w:sz w:val="20"/>
          <w:szCs w:val="20"/>
        </w:rPr>
        <w:t xml:space="preserve">Based on the arguments of the petitioner and the information provided by both parties, the Inter-American Commission notes in this case that the essential purpose of the petition to the Commission is to request that the criminal proceedings brought against the petitioner be overturned as a </w:t>
      </w:r>
      <w:r>
        <w:rPr>
          <w:sz w:val="20"/>
          <w:szCs w:val="20"/>
        </w:rPr>
        <w:t>way of</w:t>
      </w:r>
      <w:r w:rsidRPr="00ED5E6C">
        <w:rPr>
          <w:sz w:val="20"/>
          <w:szCs w:val="20"/>
        </w:rPr>
        <w:t xml:space="preserve"> then request</w:t>
      </w:r>
      <w:r>
        <w:rPr>
          <w:sz w:val="20"/>
          <w:szCs w:val="20"/>
        </w:rPr>
        <w:t>ing</w:t>
      </w:r>
      <w:r w:rsidRPr="00ED5E6C">
        <w:rPr>
          <w:sz w:val="20"/>
          <w:szCs w:val="20"/>
        </w:rPr>
        <w:t xml:space="preserve"> that the decision to retire</w:t>
      </w:r>
      <w:r>
        <w:rPr>
          <w:sz w:val="20"/>
          <w:szCs w:val="20"/>
        </w:rPr>
        <w:t xml:space="preserve"> him be reversed, and thus achieving</w:t>
      </w:r>
      <w:r w:rsidRPr="00ED5E6C">
        <w:rPr>
          <w:sz w:val="20"/>
          <w:szCs w:val="20"/>
        </w:rPr>
        <w:t xml:space="preserve"> reinstatement in the police force. The petitioner </w:t>
      </w:r>
      <w:r>
        <w:rPr>
          <w:sz w:val="20"/>
          <w:szCs w:val="20"/>
        </w:rPr>
        <w:t>stated this same objective</w:t>
      </w:r>
      <w:r w:rsidRPr="00ED5E6C">
        <w:rPr>
          <w:sz w:val="20"/>
          <w:szCs w:val="20"/>
        </w:rPr>
        <w:t xml:space="preserve"> in the appeal for review decided by the Supreme Court of Justice on March 15, 2007. The State has</w:t>
      </w:r>
      <w:r>
        <w:rPr>
          <w:sz w:val="20"/>
          <w:szCs w:val="20"/>
        </w:rPr>
        <w:t xml:space="preserve"> not</w:t>
      </w:r>
      <w:r w:rsidRPr="00ED5E6C">
        <w:rPr>
          <w:sz w:val="20"/>
          <w:szCs w:val="20"/>
        </w:rPr>
        <w:t xml:space="preserve"> questioned the sequence of remedies filed, and based on available information, the Commission has determined that the requirement to exhaust all domestic remedies provided for under Article 46(1)(b) of the American Convention has been fulfilled.  </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70146B96" w14:textId="1746569C" w:rsidR="00F621C3" w:rsidRPr="00F35417" w:rsidRDefault="00F35417" w:rsidP="00F3541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rPr>
      </w:pPr>
      <w:r w:rsidRPr="00F35417">
        <w:rPr>
          <w:rFonts w:asciiTheme="majorHAnsi" w:hAnsiTheme="majorHAnsi"/>
          <w:bCs/>
          <w:sz w:val="20"/>
          <w:szCs w:val="20"/>
        </w:rPr>
        <w:t xml:space="preserve">In keeping with the arguments of the petitioner, after he was pardoned, he filed a special appeal for review as a legal mechanism to have his criminal conviction overturned for purposes of being reinstated on the National Police force. The IACHR notes that in the Supreme Court of Justice’s analysis of the special appeal lodged by the petitioner, the court considered that the pardon was not sufficient new evidence to disprove the legal grounds [for conviction] and nullify the criminal proceedings. In this regard, after considering the arguments and information provided by both parties, the Inter-American Commission has not found alleged facts that </w:t>
      </w:r>
      <w:r w:rsidRPr="00F35417">
        <w:rPr>
          <w:rFonts w:asciiTheme="majorHAnsi" w:hAnsiTheme="majorHAnsi"/>
          <w:bCs/>
          <w:i/>
          <w:sz w:val="20"/>
          <w:szCs w:val="20"/>
        </w:rPr>
        <w:t xml:space="preserve">prima facie </w:t>
      </w:r>
      <w:r w:rsidRPr="00F35417">
        <w:rPr>
          <w:rFonts w:asciiTheme="majorHAnsi" w:hAnsiTheme="majorHAnsi"/>
          <w:bCs/>
          <w:sz w:val="20"/>
          <w:szCs w:val="20"/>
        </w:rPr>
        <w:t xml:space="preserve">constitute potential violations of the American Convention as provided for under Article 47(b). </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702342C9" w14:textId="77777777" w:rsidR="00F35417" w:rsidRPr="00ED5E6C" w:rsidRDefault="00F35417" w:rsidP="00F35417">
      <w:pPr>
        <w:pStyle w:val="ListParagraph"/>
        <w:numPr>
          <w:ilvl w:val="0"/>
          <w:numId w:val="105"/>
        </w:numPr>
        <w:jc w:val="both"/>
        <w:rPr>
          <w:rFonts w:eastAsia="Arial Unicode MS" w:cs="Times New Roman"/>
          <w:color w:val="auto"/>
          <w:sz w:val="20"/>
          <w:szCs w:val="20"/>
          <w:lang w:eastAsia="en-US"/>
        </w:rPr>
      </w:pPr>
      <w:r w:rsidRPr="00ED5E6C">
        <w:rPr>
          <w:rFonts w:eastAsia="Arial Unicode MS" w:cs="Times New Roman"/>
          <w:color w:val="auto"/>
          <w:sz w:val="20"/>
          <w:szCs w:val="20"/>
          <w:lang w:eastAsia="en-US"/>
        </w:rPr>
        <w:t>To find the instant petition inadmissible in relation to Article 47(b) of the American Convention; and</w:t>
      </w:r>
    </w:p>
    <w:p w14:paraId="13C619AD" w14:textId="77777777" w:rsidR="00F35417" w:rsidRPr="00ED5E6C" w:rsidRDefault="00F35417" w:rsidP="00F35417">
      <w:pPr>
        <w:pStyle w:val="ListParagraph"/>
        <w:jc w:val="both"/>
        <w:rPr>
          <w:rFonts w:eastAsia="Arial Unicode MS" w:cs="Times New Roman"/>
          <w:color w:val="auto"/>
          <w:sz w:val="20"/>
          <w:szCs w:val="20"/>
          <w:lang w:eastAsia="en-US"/>
        </w:rPr>
      </w:pPr>
    </w:p>
    <w:p w14:paraId="31D3B0AE" w14:textId="77777777" w:rsidR="00F35417" w:rsidRPr="00ED5E6C" w:rsidRDefault="00F35417" w:rsidP="00F354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5E6C">
        <w:rPr>
          <w:rFonts w:asciiTheme="majorHAnsi" w:hAnsiTheme="majorHAnsi"/>
          <w:sz w:val="20"/>
          <w:szCs w:val="20"/>
        </w:rPr>
        <w:t>To notify the parties of this decision; and to publish this decision and include it in its Annual Report to the General Assembly of the Organization of American States.</w:t>
      </w:r>
    </w:p>
    <w:p w14:paraId="2FAD47A6" w14:textId="25A26D78" w:rsidR="00D34501" w:rsidRDefault="00D34501" w:rsidP="00D34501">
      <w:pPr>
        <w:suppressAutoHyphens/>
        <w:ind w:firstLine="720"/>
        <w:jc w:val="both"/>
        <w:rPr>
          <w:rFonts w:ascii="Cambria" w:hAnsi="Cambria"/>
          <w:spacing w:val="-2"/>
          <w:sz w:val="20"/>
        </w:rPr>
      </w:pPr>
      <w:r>
        <w:rPr>
          <w:rFonts w:ascii="Cambria" w:hAnsi="Cambria"/>
          <w:spacing w:val="-2"/>
          <w:sz w:val="20"/>
        </w:rPr>
        <w:t>Done and signed in the city of Bogotá, Colombia, on the 24</w:t>
      </w:r>
      <w:r>
        <w:rPr>
          <w:rFonts w:ascii="Cambria" w:hAnsi="Cambria"/>
          <w:spacing w:val="-2"/>
          <w:sz w:val="20"/>
          <w:vertAlign w:val="superscript"/>
        </w:rPr>
        <w:t>th</w:t>
      </w:r>
      <w:r>
        <w:rPr>
          <w:rFonts w:ascii="Cambria" w:hAnsi="Cambria"/>
          <w:spacing w:val="-2"/>
          <w:sz w:val="20"/>
        </w:rPr>
        <w:t xml:space="preserve"> day of the month of February, 2018. (Signed):  </w:t>
      </w:r>
      <w:r>
        <w:rPr>
          <w:rFonts w:asciiTheme="majorHAnsi" w:hAnsiTheme="majorHAnsi"/>
          <w:sz w:val="20"/>
          <w:szCs w:val="20"/>
        </w:rPr>
        <w:t>Margarette May Macaulay, President; Esmeralda E. Arosemena Bernal de Troitiño, First Vice President; Luis Ernesto Vargas Silva, Second Vice President; Joel Hernández García, Antonia Urrejola, and Flávia Piovesan,</w:t>
      </w:r>
      <w:r>
        <w:rPr>
          <w:rFonts w:ascii="Cambria" w:hAnsi="Cambria" w:cs="Arial"/>
          <w:noProof/>
          <w:spacing w:val="-2"/>
          <w:sz w:val="20"/>
        </w:rPr>
        <w:t xml:space="preserve"> </w:t>
      </w:r>
      <w:r>
        <w:rPr>
          <w:rFonts w:ascii="Cambria" w:hAnsi="Cambria"/>
          <w:spacing w:val="-2"/>
          <w:sz w:val="20"/>
        </w:rPr>
        <w:t>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C301B" w14:textId="77777777" w:rsidR="004D17A6" w:rsidRDefault="004D17A6" w:rsidP="00036A8A">
      <w:r>
        <w:separator/>
      </w:r>
    </w:p>
  </w:endnote>
  <w:endnote w:type="continuationSeparator" w:id="0">
    <w:p w14:paraId="70FC0407" w14:textId="77777777" w:rsidR="004D17A6" w:rsidRDefault="004D17A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4ED5" w14:textId="77777777" w:rsidR="003C4EE6" w:rsidRDefault="003C4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C4EE6">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CC350" w14:textId="77777777" w:rsidR="004D17A6" w:rsidRPr="00036A8A" w:rsidRDefault="004D17A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BEB14A2" w14:textId="77777777" w:rsidR="004D17A6" w:rsidRPr="00036A8A" w:rsidRDefault="004D17A6" w:rsidP="00036A8A">
      <w:pPr>
        <w:rPr>
          <w:rFonts w:asciiTheme="majorHAnsi" w:hAnsiTheme="majorHAnsi"/>
          <w:sz w:val="16"/>
          <w:szCs w:val="16"/>
        </w:rPr>
      </w:pPr>
      <w:r w:rsidRPr="00036A8A">
        <w:rPr>
          <w:rFonts w:asciiTheme="majorHAnsi" w:hAnsiTheme="majorHAnsi"/>
          <w:sz w:val="16"/>
          <w:szCs w:val="16"/>
        </w:rPr>
        <w:separator/>
      </w:r>
    </w:p>
    <w:p w14:paraId="348378EC" w14:textId="77777777" w:rsidR="004D17A6" w:rsidRPr="00036A8A" w:rsidRDefault="004D17A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5AAD731" w14:textId="77777777" w:rsidR="004D17A6" w:rsidRPr="0093441A" w:rsidRDefault="004D17A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081CB4B" w14:textId="1F221EA7" w:rsidR="00F35417" w:rsidRDefault="00F35417" w:rsidP="00F35417">
      <w:pPr>
        <w:pStyle w:val="FootnoteText"/>
        <w:ind w:firstLine="720"/>
      </w:pPr>
      <w:r w:rsidRPr="00F35417">
        <w:rPr>
          <w:rStyle w:val="FootnoteReference"/>
          <w:rFonts w:asciiTheme="majorHAnsi" w:hAnsiTheme="majorHAnsi"/>
          <w:sz w:val="16"/>
          <w:szCs w:val="16"/>
        </w:rPr>
        <w:footnoteRef/>
      </w:r>
      <w:r w:rsidRPr="00F35417">
        <w:rPr>
          <w:rStyle w:val="FootnoteReference"/>
          <w:rFonts w:asciiTheme="majorHAnsi" w:hAnsiTheme="majorHAnsi"/>
          <w:sz w:val="16"/>
          <w:szCs w:val="16"/>
        </w:rPr>
        <w:t xml:space="preserve"> </w:t>
      </w:r>
      <w:r w:rsidRPr="001D1BB2">
        <w:rPr>
          <w:rFonts w:ascii="Cambria" w:hAnsi="Cambria"/>
          <w:sz w:val="16"/>
          <w:szCs w:val="16"/>
          <w:lang w:val="en-GB"/>
        </w:rPr>
        <w:t>In accordance with Article 17.2.a of the IACHR Rules of Procedure, Commissioner Francisco José Eguirguren Praeli, a Peruvian national, did not participate in the discussion or the decision on this matter.</w:t>
      </w:r>
    </w:p>
  </w:footnote>
  <w:footnote w:id="3">
    <w:p w14:paraId="1F4804CE" w14:textId="77777777" w:rsidR="00F35417" w:rsidRPr="006C2335" w:rsidRDefault="00F35417" w:rsidP="00F35417">
      <w:pPr>
        <w:pStyle w:val="FootnoteText"/>
        <w:ind w:firstLine="720"/>
        <w:jc w:val="both"/>
        <w:rPr>
          <w:rFonts w:asciiTheme="majorHAnsi" w:hAnsiTheme="majorHAnsi"/>
          <w:sz w:val="16"/>
          <w:szCs w:val="16"/>
        </w:rPr>
      </w:pPr>
      <w:r w:rsidRPr="006C2335">
        <w:rPr>
          <w:rStyle w:val="FootnoteReference"/>
          <w:rFonts w:asciiTheme="majorHAnsi" w:hAnsiTheme="majorHAnsi"/>
          <w:sz w:val="16"/>
          <w:szCs w:val="16"/>
        </w:rPr>
        <w:footnoteRef/>
      </w:r>
      <w:r w:rsidRPr="006C2335">
        <w:rPr>
          <w:rFonts w:asciiTheme="majorHAnsi" w:hAnsiTheme="majorHAnsi"/>
          <w:sz w:val="16"/>
          <w:szCs w:val="16"/>
        </w:rPr>
        <w:t xml:space="preserve"> Hereinafter, “the American Convention” or “the Convention</w:t>
      </w:r>
      <w:r>
        <w:rPr>
          <w:rFonts w:asciiTheme="majorHAnsi" w:hAnsiTheme="majorHAnsi"/>
          <w:sz w:val="16"/>
          <w:szCs w:val="16"/>
        </w:rPr>
        <w:t>.</w:t>
      </w:r>
      <w:r w:rsidRPr="006C2335">
        <w:rPr>
          <w:rFonts w:asciiTheme="majorHAnsi" w:hAnsiTheme="majorHAnsi"/>
          <w:sz w:val="16"/>
          <w:szCs w:val="16"/>
        </w:rPr>
        <w:t xml:space="preserve">” </w:t>
      </w:r>
    </w:p>
  </w:footnote>
  <w:footnote w:id="4">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4D17A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2D42A" w14:textId="77777777" w:rsidR="003C4EE6" w:rsidRDefault="003C4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00EA60DE"/>
    <w:lvl w:ilvl="0" w:tplc="9FF04C56">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49AB"/>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603BC"/>
    <w:rsid w:val="003771A3"/>
    <w:rsid w:val="00386CF0"/>
    <w:rsid w:val="003A4348"/>
    <w:rsid w:val="003C32BC"/>
    <w:rsid w:val="003C4EE6"/>
    <w:rsid w:val="003E3E03"/>
    <w:rsid w:val="003F1BBF"/>
    <w:rsid w:val="004162B1"/>
    <w:rsid w:val="004165C2"/>
    <w:rsid w:val="00450A4A"/>
    <w:rsid w:val="004666FB"/>
    <w:rsid w:val="00466D0B"/>
    <w:rsid w:val="00467B7E"/>
    <w:rsid w:val="0049419D"/>
    <w:rsid w:val="004B2762"/>
    <w:rsid w:val="004B7EB6"/>
    <w:rsid w:val="004C41DE"/>
    <w:rsid w:val="004C4B62"/>
    <w:rsid w:val="004D17A6"/>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28DA"/>
    <w:rsid w:val="00925FCD"/>
    <w:rsid w:val="0093441A"/>
    <w:rsid w:val="00954BF7"/>
    <w:rsid w:val="0096706E"/>
    <w:rsid w:val="00981FBA"/>
    <w:rsid w:val="00983DEF"/>
    <w:rsid w:val="009B381B"/>
    <w:rsid w:val="009D7611"/>
    <w:rsid w:val="009E53DE"/>
    <w:rsid w:val="009E566A"/>
    <w:rsid w:val="00A12DBC"/>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4501"/>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1E6C"/>
    <w:rsid w:val="00E97B71"/>
    <w:rsid w:val="00EB454D"/>
    <w:rsid w:val="00ED0D1B"/>
    <w:rsid w:val="00EE3522"/>
    <w:rsid w:val="00EF619B"/>
    <w:rsid w:val="00F00B55"/>
    <w:rsid w:val="00F1380F"/>
    <w:rsid w:val="00F14F0E"/>
    <w:rsid w:val="00F15A3B"/>
    <w:rsid w:val="00F24C29"/>
    <w:rsid w:val="00F253CC"/>
    <w:rsid w:val="00F35417"/>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479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39697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AB44F1"/>
    <w:rsid w:val="00E715BD"/>
    <w:rsid w:val="00EA0868"/>
    <w:rsid w:val="00FE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D6CCC-F2B5-4787-86F1-DEA64F14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11471</Characters>
  <Application>Microsoft Office Word</Application>
  <DocSecurity>0</DocSecurity>
  <Lines>273</Lines>
  <Paragraphs>86</Paragraphs>
  <ScaleCrop>false</ScaleCrop>
  <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20/18</dc:title>
  <dc:creator/>
  <cp:lastModifiedBy/>
  <cp:revision>1</cp:revision>
  <dcterms:created xsi:type="dcterms:W3CDTF">2018-04-02T18:03:00Z</dcterms:created>
  <dcterms:modified xsi:type="dcterms:W3CDTF">2018-04-02T18:03:00Z</dcterms:modified>
</cp:coreProperties>
</file>