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C777BF" w:rsidRDefault="00D306D1" w:rsidP="00627C9F">
      <w:pPr>
        <w:jc w:val="both"/>
        <w:rPr>
          <w:rFonts w:asciiTheme="majorHAnsi" w:hAnsiTheme="majorHAnsi" w:cs="Univers"/>
          <w:b/>
          <w:bCs/>
          <w:sz w:val="22"/>
          <w:szCs w:val="22"/>
          <w:lang w:val="es-ES"/>
        </w:rPr>
      </w:pPr>
      <w:r w:rsidRPr="00C777BF">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C5686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777BF">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C777BF">
        <w:rPr>
          <w:rFonts w:asciiTheme="majorHAnsi" w:hAnsiTheme="majorHAnsi" w:cs="Univers"/>
          <w:b/>
          <w:bCs/>
          <w:sz w:val="22"/>
          <w:szCs w:val="22"/>
          <w:lang w:val="es-ES"/>
        </w:rPr>
        <w:t xml:space="preserve"> </w:t>
      </w:r>
    </w:p>
    <w:p w14:paraId="751BC92D" w14:textId="77777777" w:rsidR="00040C3A" w:rsidRPr="00C777BF"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C777BF"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C777BF" w:rsidRDefault="005128E4" w:rsidP="00040C3A">
      <w:pPr>
        <w:tabs>
          <w:tab w:val="center" w:pos="5400"/>
        </w:tabs>
        <w:suppressAutoHyphens/>
        <w:rPr>
          <w:rFonts w:asciiTheme="majorHAnsi" w:hAnsiTheme="majorHAnsi"/>
          <w:sz w:val="22"/>
          <w:szCs w:val="22"/>
          <w:lang w:val="es-ES"/>
        </w:rPr>
      </w:pPr>
    </w:p>
    <w:p w14:paraId="7F51F08B" w14:textId="77777777" w:rsidR="005128E4" w:rsidRPr="00C777BF" w:rsidRDefault="005128E4" w:rsidP="00040C3A">
      <w:pPr>
        <w:tabs>
          <w:tab w:val="center" w:pos="5400"/>
        </w:tabs>
        <w:suppressAutoHyphens/>
        <w:rPr>
          <w:rFonts w:asciiTheme="majorHAnsi" w:hAnsiTheme="majorHAnsi"/>
          <w:sz w:val="22"/>
          <w:szCs w:val="22"/>
          <w:lang w:val="es-ES"/>
        </w:rPr>
      </w:pPr>
    </w:p>
    <w:p w14:paraId="058606A7" w14:textId="77777777" w:rsidR="005128E4" w:rsidRPr="00C777BF" w:rsidRDefault="005128E4" w:rsidP="00040C3A">
      <w:pPr>
        <w:tabs>
          <w:tab w:val="center" w:pos="5400"/>
        </w:tabs>
        <w:suppressAutoHyphens/>
        <w:rPr>
          <w:rFonts w:asciiTheme="majorHAnsi" w:hAnsiTheme="majorHAnsi"/>
          <w:sz w:val="22"/>
          <w:szCs w:val="22"/>
          <w:lang w:val="es-ES"/>
        </w:rPr>
      </w:pPr>
    </w:p>
    <w:p w14:paraId="01B9D56A" w14:textId="77777777" w:rsidR="00040C3A" w:rsidRPr="00C777BF"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C777BF"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C777BF"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C777BF"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C777BF"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C777BF"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C777BF"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C777BF" w:rsidRDefault="003D3BC2" w:rsidP="00040C3A">
      <w:pPr>
        <w:tabs>
          <w:tab w:val="center" w:pos="5400"/>
        </w:tabs>
        <w:suppressAutoHyphens/>
        <w:jc w:val="center"/>
        <w:rPr>
          <w:rFonts w:asciiTheme="majorHAnsi" w:hAnsiTheme="majorHAnsi"/>
          <w:sz w:val="22"/>
          <w:szCs w:val="22"/>
          <w:lang w:val="es-ES"/>
        </w:rPr>
      </w:pPr>
      <w:r w:rsidRPr="00C777BF">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9DA22ED" w:rsidR="005B52B0" w:rsidRPr="009927FF"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9927FF">
                              <w:rPr>
                                <w:rFonts w:asciiTheme="majorHAnsi" w:hAnsiTheme="majorHAnsi" w:cs="Arial"/>
                                <w:b/>
                                <w:bCs/>
                                <w:color w:val="0D0D0D" w:themeColor="text1" w:themeTint="F2"/>
                                <w:sz w:val="36"/>
                                <w:szCs w:val="40"/>
                                <w:lang w:val="es-ES_tradnl"/>
                              </w:rPr>
                              <w:t>o.</w:t>
                            </w:r>
                            <w:r w:rsidR="007B05C4" w:rsidRPr="009927FF">
                              <w:rPr>
                                <w:rFonts w:asciiTheme="majorHAnsi" w:hAnsiTheme="majorHAnsi" w:cs="Arial"/>
                                <w:b/>
                                <w:bCs/>
                                <w:color w:val="0D0D0D" w:themeColor="text1" w:themeTint="F2"/>
                                <w:sz w:val="36"/>
                                <w:szCs w:val="22"/>
                                <w:lang w:val="es-ES_tradnl"/>
                              </w:rPr>
                              <w:t xml:space="preserve"> </w:t>
                            </w:r>
                            <w:r w:rsidR="0038543F">
                              <w:rPr>
                                <w:rFonts w:asciiTheme="majorHAnsi" w:hAnsiTheme="majorHAnsi" w:cs="Arial"/>
                                <w:b/>
                                <w:bCs/>
                                <w:color w:val="0D0D0D" w:themeColor="text1" w:themeTint="F2"/>
                                <w:sz w:val="36"/>
                                <w:szCs w:val="22"/>
                                <w:lang w:val="es-ES_tradnl"/>
                              </w:rPr>
                              <w:t>57</w:t>
                            </w:r>
                            <w:r w:rsidR="007B05C4" w:rsidRPr="009927FF">
                              <w:rPr>
                                <w:rFonts w:asciiTheme="majorHAnsi" w:hAnsiTheme="majorHAnsi" w:cs="Arial"/>
                                <w:b/>
                                <w:bCs/>
                                <w:color w:val="0D0D0D" w:themeColor="text1" w:themeTint="F2"/>
                                <w:sz w:val="36"/>
                                <w:szCs w:val="22"/>
                                <w:lang w:val="es-ES_tradnl"/>
                              </w:rPr>
                              <w:t>/</w:t>
                            </w:r>
                            <w:r w:rsidR="00D22144" w:rsidRPr="009927FF">
                              <w:rPr>
                                <w:rFonts w:asciiTheme="majorHAnsi" w:hAnsiTheme="majorHAnsi" w:cs="Arial"/>
                                <w:b/>
                                <w:bCs/>
                                <w:color w:val="0D0D0D" w:themeColor="text1" w:themeTint="F2"/>
                                <w:sz w:val="36"/>
                                <w:szCs w:val="22"/>
                                <w:lang w:val="es-ES_tradnl"/>
                              </w:rPr>
                              <w:t>24</w:t>
                            </w:r>
                          </w:p>
                          <w:p w14:paraId="45F30ECA" w14:textId="125462DE" w:rsidR="007B05C4" w:rsidRPr="009927FF" w:rsidRDefault="005B52B0" w:rsidP="00997BC5">
                            <w:pPr>
                              <w:spacing w:line="276" w:lineRule="auto"/>
                              <w:rPr>
                                <w:rFonts w:asciiTheme="majorHAnsi" w:hAnsiTheme="majorHAnsi" w:cs="Arial"/>
                                <w:b/>
                                <w:color w:val="0D0D0D" w:themeColor="text1" w:themeTint="F2"/>
                                <w:sz w:val="36"/>
                                <w:szCs w:val="22"/>
                                <w:lang w:val="es-ES_tradnl"/>
                              </w:rPr>
                            </w:pPr>
                            <w:r w:rsidRPr="009927FF">
                              <w:rPr>
                                <w:rFonts w:asciiTheme="majorHAnsi" w:hAnsiTheme="majorHAnsi" w:cs="Arial"/>
                                <w:b/>
                                <w:color w:val="0D0D0D" w:themeColor="text1" w:themeTint="F2"/>
                                <w:sz w:val="36"/>
                                <w:szCs w:val="22"/>
                                <w:lang w:val="es-ES_tradnl"/>
                              </w:rPr>
                              <w:t xml:space="preserve">PETICIÓN </w:t>
                            </w:r>
                            <w:r w:rsidR="00A45EBB" w:rsidRPr="009927FF">
                              <w:rPr>
                                <w:rFonts w:asciiTheme="majorHAnsi" w:hAnsiTheme="majorHAnsi" w:cs="Arial"/>
                                <w:b/>
                                <w:color w:val="0D0D0D" w:themeColor="text1" w:themeTint="F2"/>
                                <w:sz w:val="36"/>
                                <w:szCs w:val="22"/>
                                <w:lang w:val="es-ES_tradnl"/>
                              </w:rPr>
                              <w:t>2357</w:t>
                            </w:r>
                            <w:r w:rsidR="00263908" w:rsidRPr="009927FF">
                              <w:rPr>
                                <w:rFonts w:asciiTheme="majorHAnsi" w:hAnsiTheme="majorHAnsi" w:cs="Arial"/>
                                <w:b/>
                                <w:color w:val="0D0D0D" w:themeColor="text1" w:themeTint="F2"/>
                                <w:sz w:val="36"/>
                                <w:szCs w:val="22"/>
                                <w:lang w:val="es-ES_tradnl"/>
                              </w:rPr>
                              <w:t>-</w:t>
                            </w:r>
                            <w:r w:rsidR="00A45EBB" w:rsidRPr="009927FF">
                              <w:rPr>
                                <w:rFonts w:asciiTheme="majorHAnsi" w:hAnsiTheme="majorHAnsi" w:cs="Arial"/>
                                <w:b/>
                                <w:color w:val="0D0D0D" w:themeColor="text1" w:themeTint="F2"/>
                                <w:sz w:val="36"/>
                                <w:szCs w:val="22"/>
                                <w:lang w:val="es-ES_tradnl"/>
                              </w:rPr>
                              <w:t>12</w:t>
                            </w:r>
                            <w:r w:rsidR="00246D1F" w:rsidRPr="009927FF">
                              <w:rPr>
                                <w:rFonts w:asciiTheme="majorHAnsi" w:hAnsiTheme="majorHAnsi" w:cs="Arial"/>
                                <w:b/>
                                <w:color w:val="0D0D0D" w:themeColor="text1" w:themeTint="F2"/>
                                <w:sz w:val="36"/>
                                <w:szCs w:val="22"/>
                                <w:lang w:val="es-ES_tradnl"/>
                              </w:rPr>
                              <w:t xml:space="preserve"> </w:t>
                            </w:r>
                          </w:p>
                          <w:p w14:paraId="188B4303" w14:textId="0E04009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9927FF">
                              <w:rPr>
                                <w:rFonts w:asciiTheme="majorHAnsi" w:hAnsiTheme="majorHAnsi" w:cs="Arial"/>
                                <w:color w:val="0D0D0D" w:themeColor="text1" w:themeTint="F2"/>
                                <w:szCs w:val="22"/>
                                <w:lang w:val="es-ES_tradnl"/>
                              </w:rPr>
                              <w:t xml:space="preserve">INFORME DE </w:t>
                            </w:r>
                            <w:r w:rsidR="00D03AB0" w:rsidRPr="009927FF">
                              <w:rPr>
                                <w:rFonts w:asciiTheme="majorHAnsi" w:hAnsiTheme="majorHAnsi" w:cs="Arial"/>
                                <w:color w:val="0D0D0D" w:themeColor="text1" w:themeTint="F2"/>
                                <w:szCs w:val="22"/>
                                <w:lang w:val="es-ES_tradnl"/>
                              </w:rPr>
                              <w:t>IN</w:t>
                            </w:r>
                            <w:r w:rsidR="009031E9" w:rsidRPr="009927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34BDC1C9" w:rsidR="00B72EE8" w:rsidRDefault="00A45EBB" w:rsidP="00F56ECB">
                            <w:pPr>
                              <w:spacing w:line="276" w:lineRule="auto"/>
                              <w:rPr>
                                <w:rFonts w:asciiTheme="majorHAnsi" w:hAnsiTheme="majorHAnsi" w:cs="Arial"/>
                                <w:bCs/>
                                <w:color w:val="0D0D0D" w:themeColor="text1" w:themeTint="F2"/>
                                <w:szCs w:val="22"/>
                                <w:lang w:val="es-ES"/>
                              </w:rPr>
                            </w:pPr>
                            <w:r w:rsidRPr="00C06B56">
                              <w:rPr>
                                <w:rFonts w:asciiTheme="majorHAnsi" w:hAnsiTheme="majorHAnsi" w:cs="Arial"/>
                                <w:bCs/>
                                <w:color w:val="0D0D0D" w:themeColor="text1" w:themeTint="F2"/>
                                <w:szCs w:val="22"/>
                                <w:lang w:val="es-ES"/>
                              </w:rPr>
                              <w:t>GUSTAVO ALEJANDRO P</w:t>
                            </w:r>
                            <w:r w:rsidR="00356913" w:rsidRPr="00C06B56">
                              <w:rPr>
                                <w:rFonts w:asciiTheme="majorHAnsi" w:hAnsiTheme="majorHAnsi" w:cs="Arial"/>
                                <w:bCs/>
                                <w:color w:val="0D0D0D" w:themeColor="text1" w:themeTint="F2"/>
                                <w:szCs w:val="22"/>
                                <w:lang w:val="es-ES"/>
                              </w:rPr>
                              <w:t>Á</w:t>
                            </w:r>
                            <w:r w:rsidRPr="00C06B56">
                              <w:rPr>
                                <w:rFonts w:asciiTheme="majorHAnsi" w:hAnsiTheme="majorHAnsi" w:cs="Arial"/>
                                <w:bCs/>
                                <w:color w:val="0D0D0D" w:themeColor="text1" w:themeTint="F2"/>
                                <w:szCs w:val="22"/>
                                <w:lang w:val="es-ES"/>
                              </w:rPr>
                              <w:t>EZ</w:t>
                            </w:r>
                          </w:p>
                          <w:p w14:paraId="1F3245B4" w14:textId="04A45D1F" w:rsidR="006325FF" w:rsidRPr="006325FF" w:rsidRDefault="00605DDE"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29DA22ED" w:rsidR="005B52B0" w:rsidRPr="009927FF"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9927FF">
                        <w:rPr>
                          <w:rFonts w:asciiTheme="majorHAnsi" w:hAnsiTheme="majorHAnsi" w:cs="Arial"/>
                          <w:b/>
                          <w:bCs/>
                          <w:color w:val="0D0D0D" w:themeColor="text1" w:themeTint="F2"/>
                          <w:sz w:val="36"/>
                          <w:szCs w:val="40"/>
                          <w:lang w:val="es-ES_tradnl"/>
                        </w:rPr>
                        <w:t>o.</w:t>
                      </w:r>
                      <w:r w:rsidR="007B05C4" w:rsidRPr="009927FF">
                        <w:rPr>
                          <w:rFonts w:asciiTheme="majorHAnsi" w:hAnsiTheme="majorHAnsi" w:cs="Arial"/>
                          <w:b/>
                          <w:bCs/>
                          <w:color w:val="0D0D0D" w:themeColor="text1" w:themeTint="F2"/>
                          <w:sz w:val="36"/>
                          <w:szCs w:val="22"/>
                          <w:lang w:val="es-ES_tradnl"/>
                        </w:rPr>
                        <w:t xml:space="preserve"> </w:t>
                      </w:r>
                      <w:r w:rsidR="0038543F">
                        <w:rPr>
                          <w:rFonts w:asciiTheme="majorHAnsi" w:hAnsiTheme="majorHAnsi" w:cs="Arial"/>
                          <w:b/>
                          <w:bCs/>
                          <w:color w:val="0D0D0D" w:themeColor="text1" w:themeTint="F2"/>
                          <w:sz w:val="36"/>
                          <w:szCs w:val="22"/>
                          <w:lang w:val="es-ES_tradnl"/>
                        </w:rPr>
                        <w:t>57</w:t>
                      </w:r>
                      <w:r w:rsidR="007B05C4" w:rsidRPr="009927FF">
                        <w:rPr>
                          <w:rFonts w:asciiTheme="majorHAnsi" w:hAnsiTheme="majorHAnsi" w:cs="Arial"/>
                          <w:b/>
                          <w:bCs/>
                          <w:color w:val="0D0D0D" w:themeColor="text1" w:themeTint="F2"/>
                          <w:sz w:val="36"/>
                          <w:szCs w:val="22"/>
                          <w:lang w:val="es-ES_tradnl"/>
                        </w:rPr>
                        <w:t>/</w:t>
                      </w:r>
                      <w:r w:rsidR="00D22144" w:rsidRPr="009927FF">
                        <w:rPr>
                          <w:rFonts w:asciiTheme="majorHAnsi" w:hAnsiTheme="majorHAnsi" w:cs="Arial"/>
                          <w:b/>
                          <w:bCs/>
                          <w:color w:val="0D0D0D" w:themeColor="text1" w:themeTint="F2"/>
                          <w:sz w:val="36"/>
                          <w:szCs w:val="22"/>
                          <w:lang w:val="es-ES_tradnl"/>
                        </w:rPr>
                        <w:t>24</w:t>
                      </w:r>
                    </w:p>
                    <w:p w14:paraId="45F30ECA" w14:textId="125462DE" w:rsidR="007B05C4" w:rsidRPr="009927FF" w:rsidRDefault="005B52B0" w:rsidP="00997BC5">
                      <w:pPr>
                        <w:spacing w:line="276" w:lineRule="auto"/>
                        <w:rPr>
                          <w:rFonts w:asciiTheme="majorHAnsi" w:hAnsiTheme="majorHAnsi" w:cs="Arial"/>
                          <w:b/>
                          <w:color w:val="0D0D0D" w:themeColor="text1" w:themeTint="F2"/>
                          <w:sz w:val="36"/>
                          <w:szCs w:val="22"/>
                          <w:lang w:val="es-ES_tradnl"/>
                        </w:rPr>
                      </w:pPr>
                      <w:r w:rsidRPr="009927FF">
                        <w:rPr>
                          <w:rFonts w:asciiTheme="majorHAnsi" w:hAnsiTheme="majorHAnsi" w:cs="Arial"/>
                          <w:b/>
                          <w:color w:val="0D0D0D" w:themeColor="text1" w:themeTint="F2"/>
                          <w:sz w:val="36"/>
                          <w:szCs w:val="22"/>
                          <w:lang w:val="es-ES_tradnl"/>
                        </w:rPr>
                        <w:t xml:space="preserve">PETICIÓN </w:t>
                      </w:r>
                      <w:r w:rsidR="00A45EBB" w:rsidRPr="009927FF">
                        <w:rPr>
                          <w:rFonts w:asciiTheme="majorHAnsi" w:hAnsiTheme="majorHAnsi" w:cs="Arial"/>
                          <w:b/>
                          <w:color w:val="0D0D0D" w:themeColor="text1" w:themeTint="F2"/>
                          <w:sz w:val="36"/>
                          <w:szCs w:val="22"/>
                          <w:lang w:val="es-ES_tradnl"/>
                        </w:rPr>
                        <w:t>2357</w:t>
                      </w:r>
                      <w:r w:rsidR="00263908" w:rsidRPr="009927FF">
                        <w:rPr>
                          <w:rFonts w:asciiTheme="majorHAnsi" w:hAnsiTheme="majorHAnsi" w:cs="Arial"/>
                          <w:b/>
                          <w:color w:val="0D0D0D" w:themeColor="text1" w:themeTint="F2"/>
                          <w:sz w:val="36"/>
                          <w:szCs w:val="22"/>
                          <w:lang w:val="es-ES_tradnl"/>
                        </w:rPr>
                        <w:t>-</w:t>
                      </w:r>
                      <w:r w:rsidR="00A45EBB" w:rsidRPr="009927FF">
                        <w:rPr>
                          <w:rFonts w:asciiTheme="majorHAnsi" w:hAnsiTheme="majorHAnsi" w:cs="Arial"/>
                          <w:b/>
                          <w:color w:val="0D0D0D" w:themeColor="text1" w:themeTint="F2"/>
                          <w:sz w:val="36"/>
                          <w:szCs w:val="22"/>
                          <w:lang w:val="es-ES_tradnl"/>
                        </w:rPr>
                        <w:t>12</w:t>
                      </w:r>
                      <w:r w:rsidR="00246D1F" w:rsidRPr="009927FF">
                        <w:rPr>
                          <w:rFonts w:asciiTheme="majorHAnsi" w:hAnsiTheme="majorHAnsi" w:cs="Arial"/>
                          <w:b/>
                          <w:color w:val="0D0D0D" w:themeColor="text1" w:themeTint="F2"/>
                          <w:sz w:val="36"/>
                          <w:szCs w:val="22"/>
                          <w:lang w:val="es-ES_tradnl"/>
                        </w:rPr>
                        <w:t xml:space="preserve"> </w:t>
                      </w:r>
                    </w:p>
                    <w:p w14:paraId="188B4303" w14:textId="0E04009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9927FF">
                        <w:rPr>
                          <w:rFonts w:asciiTheme="majorHAnsi" w:hAnsiTheme="majorHAnsi" w:cs="Arial"/>
                          <w:color w:val="0D0D0D" w:themeColor="text1" w:themeTint="F2"/>
                          <w:szCs w:val="22"/>
                          <w:lang w:val="es-ES_tradnl"/>
                        </w:rPr>
                        <w:t xml:space="preserve">INFORME DE </w:t>
                      </w:r>
                      <w:r w:rsidR="00D03AB0" w:rsidRPr="009927FF">
                        <w:rPr>
                          <w:rFonts w:asciiTheme="majorHAnsi" w:hAnsiTheme="majorHAnsi" w:cs="Arial"/>
                          <w:color w:val="0D0D0D" w:themeColor="text1" w:themeTint="F2"/>
                          <w:szCs w:val="22"/>
                          <w:lang w:val="es-ES_tradnl"/>
                        </w:rPr>
                        <w:t>IN</w:t>
                      </w:r>
                      <w:r w:rsidR="009031E9" w:rsidRPr="009927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34BDC1C9" w:rsidR="00B72EE8" w:rsidRDefault="00A45EBB" w:rsidP="00F56ECB">
                      <w:pPr>
                        <w:spacing w:line="276" w:lineRule="auto"/>
                        <w:rPr>
                          <w:rFonts w:asciiTheme="majorHAnsi" w:hAnsiTheme="majorHAnsi" w:cs="Arial"/>
                          <w:bCs/>
                          <w:color w:val="0D0D0D" w:themeColor="text1" w:themeTint="F2"/>
                          <w:szCs w:val="22"/>
                          <w:lang w:val="es-ES"/>
                        </w:rPr>
                      </w:pPr>
                      <w:r w:rsidRPr="00C06B56">
                        <w:rPr>
                          <w:rFonts w:asciiTheme="majorHAnsi" w:hAnsiTheme="majorHAnsi" w:cs="Arial"/>
                          <w:bCs/>
                          <w:color w:val="0D0D0D" w:themeColor="text1" w:themeTint="F2"/>
                          <w:szCs w:val="22"/>
                          <w:lang w:val="es-ES"/>
                        </w:rPr>
                        <w:t>GUSTAVO ALEJANDRO P</w:t>
                      </w:r>
                      <w:r w:rsidR="00356913" w:rsidRPr="00C06B56">
                        <w:rPr>
                          <w:rFonts w:asciiTheme="majorHAnsi" w:hAnsiTheme="majorHAnsi" w:cs="Arial"/>
                          <w:bCs/>
                          <w:color w:val="0D0D0D" w:themeColor="text1" w:themeTint="F2"/>
                          <w:szCs w:val="22"/>
                          <w:lang w:val="es-ES"/>
                        </w:rPr>
                        <w:t>Á</w:t>
                      </w:r>
                      <w:r w:rsidRPr="00C06B56">
                        <w:rPr>
                          <w:rFonts w:asciiTheme="majorHAnsi" w:hAnsiTheme="majorHAnsi" w:cs="Arial"/>
                          <w:bCs/>
                          <w:color w:val="0D0D0D" w:themeColor="text1" w:themeTint="F2"/>
                          <w:szCs w:val="22"/>
                          <w:lang w:val="es-ES"/>
                        </w:rPr>
                        <w:t>EZ</w:t>
                      </w:r>
                    </w:p>
                    <w:p w14:paraId="1F3245B4" w14:textId="04A45D1F" w:rsidR="006325FF" w:rsidRPr="006325FF" w:rsidRDefault="00605DDE"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v:textbox>
              </v:shape>
            </w:pict>
          </mc:Fallback>
        </mc:AlternateContent>
      </w:r>
      <w:r w:rsidR="004E2649" w:rsidRPr="00C777BF">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0D778F2" w:rsidR="00627C9F" w:rsidRPr="00B2707D" w:rsidRDefault="00834D49" w:rsidP="007A5817">
                            <w:pPr>
                              <w:spacing w:line="276" w:lineRule="auto"/>
                              <w:jc w:val="right"/>
                              <w:rPr>
                                <w:rFonts w:asciiTheme="minorHAnsi" w:hAnsiTheme="minorHAnsi"/>
                                <w:color w:val="FFFFFF" w:themeColor="background1"/>
                                <w:sz w:val="22"/>
                                <w:lang w:val="es-ES"/>
                              </w:rPr>
                            </w:pPr>
                            <w:r w:rsidRPr="00B2707D">
                              <w:rPr>
                                <w:rFonts w:asciiTheme="minorHAnsi" w:hAnsiTheme="minorHAnsi"/>
                                <w:color w:val="FFFFFF" w:themeColor="background1"/>
                                <w:sz w:val="22"/>
                                <w:lang w:val="es-ES"/>
                              </w:rPr>
                              <w:t>OEA/Ser.L/V/II</w:t>
                            </w:r>
                          </w:p>
                          <w:p w14:paraId="71D2D5D2" w14:textId="58DE0394" w:rsidR="00627C9F" w:rsidRPr="00B2707D" w:rsidRDefault="00627C9F" w:rsidP="007A5817">
                            <w:pPr>
                              <w:spacing w:line="276" w:lineRule="auto"/>
                              <w:jc w:val="right"/>
                              <w:rPr>
                                <w:rFonts w:asciiTheme="minorHAnsi" w:hAnsiTheme="minorHAnsi"/>
                                <w:color w:val="FFFFFF" w:themeColor="background1"/>
                                <w:sz w:val="22"/>
                                <w:lang w:val="es-ES"/>
                              </w:rPr>
                            </w:pPr>
                            <w:r w:rsidRPr="00B2707D">
                              <w:rPr>
                                <w:rFonts w:asciiTheme="minorHAnsi" w:hAnsiTheme="minorHAnsi"/>
                                <w:color w:val="FFFFFF" w:themeColor="background1"/>
                                <w:sz w:val="22"/>
                                <w:lang w:val="es-ES"/>
                              </w:rPr>
                              <w:t xml:space="preserve">Doc. </w:t>
                            </w:r>
                            <w:r w:rsidR="00451162" w:rsidRPr="00B2707D">
                              <w:rPr>
                                <w:rFonts w:asciiTheme="minorHAnsi" w:hAnsiTheme="minorHAnsi"/>
                                <w:color w:val="FFFFFF" w:themeColor="background1"/>
                                <w:sz w:val="22"/>
                                <w:lang w:val="es-ES"/>
                              </w:rPr>
                              <w:t>60</w:t>
                            </w:r>
                          </w:p>
                          <w:p w14:paraId="4061DBBD" w14:textId="7362FD1F" w:rsidR="00627C9F" w:rsidRPr="009927FF" w:rsidRDefault="0045116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mayo</w:t>
                            </w:r>
                            <w:r w:rsidR="007B05C4" w:rsidRPr="009927FF">
                              <w:rPr>
                                <w:rFonts w:asciiTheme="minorHAnsi" w:hAnsiTheme="minorHAnsi"/>
                                <w:color w:val="FFFFFF" w:themeColor="background1"/>
                                <w:sz w:val="22"/>
                                <w:lang w:val="es-PA"/>
                              </w:rPr>
                              <w:t xml:space="preserve"> </w:t>
                            </w:r>
                            <w:r w:rsidR="00627C9F" w:rsidRPr="009927FF">
                              <w:rPr>
                                <w:rFonts w:asciiTheme="minorHAnsi" w:hAnsiTheme="minorHAnsi"/>
                                <w:color w:val="FFFFFF" w:themeColor="background1"/>
                                <w:sz w:val="22"/>
                                <w:lang w:val="es-PA"/>
                              </w:rPr>
                              <w:t>20</w:t>
                            </w:r>
                            <w:r w:rsidR="00C23BA4" w:rsidRPr="009927FF">
                              <w:rPr>
                                <w:rFonts w:asciiTheme="minorHAnsi" w:hAnsiTheme="minorHAnsi"/>
                                <w:color w:val="FFFFFF" w:themeColor="background1"/>
                                <w:sz w:val="22"/>
                                <w:lang w:val="es-PA"/>
                              </w:rPr>
                              <w:t>2</w:t>
                            </w:r>
                            <w:r w:rsidR="004313A9" w:rsidRPr="009927FF">
                              <w:rPr>
                                <w:rFonts w:asciiTheme="minorHAnsi" w:hAnsiTheme="minorHAnsi"/>
                                <w:color w:val="FFFFFF" w:themeColor="background1"/>
                                <w:sz w:val="22"/>
                                <w:lang w:val="es-PA"/>
                              </w:rPr>
                              <w:t>4</w:t>
                            </w:r>
                          </w:p>
                          <w:p w14:paraId="0537C4A5" w14:textId="62669241" w:rsidR="00627C9F" w:rsidRPr="00C25ADB" w:rsidRDefault="00E0340B" w:rsidP="00451162">
                            <w:pPr>
                              <w:spacing w:line="276" w:lineRule="auto"/>
                              <w:jc w:val="right"/>
                              <w:rPr>
                                <w:rFonts w:asciiTheme="minorHAnsi" w:hAnsiTheme="minorHAnsi"/>
                                <w:color w:val="FFFFFF" w:themeColor="background1"/>
                                <w:sz w:val="22"/>
                                <w:lang w:val="es-PA"/>
                              </w:rPr>
                            </w:pPr>
                            <w:r w:rsidRPr="009927FF">
                              <w:rPr>
                                <w:rFonts w:asciiTheme="minorHAnsi" w:hAnsiTheme="minorHAnsi"/>
                                <w:color w:val="FFFFFF" w:themeColor="background1"/>
                                <w:sz w:val="22"/>
                                <w:lang w:val="es-PA"/>
                              </w:rPr>
                              <w:t xml:space="preserve">Original: </w:t>
                            </w:r>
                            <w:r w:rsidR="008B12F5" w:rsidRPr="009927FF">
                              <w:rPr>
                                <w:rFonts w:asciiTheme="minorHAnsi" w:hAnsiTheme="minorHAnsi"/>
                                <w:color w:val="FFFFFF" w:themeColor="background1"/>
                                <w:sz w:val="22"/>
                                <w:lang w:val="es-PA"/>
                              </w:rPr>
                              <w:t>e</w:t>
                            </w:r>
                            <w:r w:rsidR="00627C9F" w:rsidRPr="009927FF">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0D778F2" w:rsidR="00627C9F" w:rsidRPr="00B2707D" w:rsidRDefault="00834D49" w:rsidP="007A5817">
                      <w:pPr>
                        <w:spacing w:line="276" w:lineRule="auto"/>
                        <w:jc w:val="right"/>
                        <w:rPr>
                          <w:rFonts w:asciiTheme="minorHAnsi" w:hAnsiTheme="minorHAnsi"/>
                          <w:color w:val="FFFFFF" w:themeColor="background1"/>
                          <w:sz w:val="22"/>
                          <w:lang w:val="es-ES"/>
                        </w:rPr>
                      </w:pPr>
                      <w:r w:rsidRPr="00B2707D">
                        <w:rPr>
                          <w:rFonts w:asciiTheme="minorHAnsi" w:hAnsiTheme="minorHAnsi"/>
                          <w:color w:val="FFFFFF" w:themeColor="background1"/>
                          <w:sz w:val="22"/>
                          <w:lang w:val="es-ES"/>
                        </w:rPr>
                        <w:t>OEA/Ser.L/V/II</w:t>
                      </w:r>
                    </w:p>
                    <w:p w14:paraId="71D2D5D2" w14:textId="58DE0394" w:rsidR="00627C9F" w:rsidRPr="00B2707D" w:rsidRDefault="00627C9F" w:rsidP="007A5817">
                      <w:pPr>
                        <w:spacing w:line="276" w:lineRule="auto"/>
                        <w:jc w:val="right"/>
                        <w:rPr>
                          <w:rFonts w:asciiTheme="minorHAnsi" w:hAnsiTheme="minorHAnsi"/>
                          <w:color w:val="FFFFFF" w:themeColor="background1"/>
                          <w:sz w:val="22"/>
                          <w:lang w:val="es-ES"/>
                        </w:rPr>
                      </w:pPr>
                      <w:r w:rsidRPr="00B2707D">
                        <w:rPr>
                          <w:rFonts w:asciiTheme="minorHAnsi" w:hAnsiTheme="minorHAnsi"/>
                          <w:color w:val="FFFFFF" w:themeColor="background1"/>
                          <w:sz w:val="22"/>
                          <w:lang w:val="es-ES"/>
                        </w:rPr>
                        <w:t xml:space="preserve">Doc. </w:t>
                      </w:r>
                      <w:r w:rsidR="00451162" w:rsidRPr="00B2707D">
                        <w:rPr>
                          <w:rFonts w:asciiTheme="minorHAnsi" w:hAnsiTheme="minorHAnsi"/>
                          <w:color w:val="FFFFFF" w:themeColor="background1"/>
                          <w:sz w:val="22"/>
                          <w:lang w:val="es-ES"/>
                        </w:rPr>
                        <w:t>60</w:t>
                      </w:r>
                    </w:p>
                    <w:p w14:paraId="4061DBBD" w14:textId="7362FD1F" w:rsidR="00627C9F" w:rsidRPr="009927FF" w:rsidRDefault="0045116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mayo</w:t>
                      </w:r>
                      <w:r w:rsidR="007B05C4" w:rsidRPr="009927FF">
                        <w:rPr>
                          <w:rFonts w:asciiTheme="minorHAnsi" w:hAnsiTheme="minorHAnsi"/>
                          <w:color w:val="FFFFFF" w:themeColor="background1"/>
                          <w:sz w:val="22"/>
                          <w:lang w:val="es-PA"/>
                        </w:rPr>
                        <w:t xml:space="preserve"> </w:t>
                      </w:r>
                      <w:r w:rsidR="00627C9F" w:rsidRPr="009927FF">
                        <w:rPr>
                          <w:rFonts w:asciiTheme="minorHAnsi" w:hAnsiTheme="minorHAnsi"/>
                          <w:color w:val="FFFFFF" w:themeColor="background1"/>
                          <w:sz w:val="22"/>
                          <w:lang w:val="es-PA"/>
                        </w:rPr>
                        <w:t>20</w:t>
                      </w:r>
                      <w:r w:rsidR="00C23BA4" w:rsidRPr="009927FF">
                        <w:rPr>
                          <w:rFonts w:asciiTheme="minorHAnsi" w:hAnsiTheme="minorHAnsi"/>
                          <w:color w:val="FFFFFF" w:themeColor="background1"/>
                          <w:sz w:val="22"/>
                          <w:lang w:val="es-PA"/>
                        </w:rPr>
                        <w:t>2</w:t>
                      </w:r>
                      <w:r w:rsidR="004313A9" w:rsidRPr="009927FF">
                        <w:rPr>
                          <w:rFonts w:asciiTheme="minorHAnsi" w:hAnsiTheme="minorHAnsi"/>
                          <w:color w:val="FFFFFF" w:themeColor="background1"/>
                          <w:sz w:val="22"/>
                          <w:lang w:val="es-PA"/>
                        </w:rPr>
                        <w:t>4</w:t>
                      </w:r>
                    </w:p>
                    <w:p w14:paraId="0537C4A5" w14:textId="62669241" w:rsidR="00627C9F" w:rsidRPr="00C25ADB" w:rsidRDefault="00E0340B" w:rsidP="00451162">
                      <w:pPr>
                        <w:spacing w:line="276" w:lineRule="auto"/>
                        <w:jc w:val="right"/>
                        <w:rPr>
                          <w:rFonts w:asciiTheme="minorHAnsi" w:hAnsiTheme="minorHAnsi"/>
                          <w:color w:val="FFFFFF" w:themeColor="background1"/>
                          <w:sz w:val="22"/>
                          <w:lang w:val="es-PA"/>
                        </w:rPr>
                      </w:pPr>
                      <w:r w:rsidRPr="009927FF">
                        <w:rPr>
                          <w:rFonts w:asciiTheme="minorHAnsi" w:hAnsiTheme="minorHAnsi"/>
                          <w:color w:val="FFFFFF" w:themeColor="background1"/>
                          <w:sz w:val="22"/>
                          <w:lang w:val="es-PA"/>
                        </w:rPr>
                        <w:t xml:space="preserve">Original: </w:t>
                      </w:r>
                      <w:r w:rsidR="008B12F5" w:rsidRPr="009927FF">
                        <w:rPr>
                          <w:rFonts w:asciiTheme="minorHAnsi" w:hAnsiTheme="minorHAnsi"/>
                          <w:color w:val="FFFFFF" w:themeColor="background1"/>
                          <w:sz w:val="22"/>
                          <w:lang w:val="es-PA"/>
                        </w:rPr>
                        <w:t>e</w:t>
                      </w:r>
                      <w:r w:rsidR="00627C9F" w:rsidRPr="009927FF">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777BF"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C777BF"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C777BF"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C777BF"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C777BF"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C777BF"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C777BF"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C777BF"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C777BF"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C777BF"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C777BF"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C777BF"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C777BF"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C777BF"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C777BF" w:rsidRDefault="0090270B" w:rsidP="00040C3A">
      <w:pPr>
        <w:tabs>
          <w:tab w:val="center" w:pos="5400"/>
        </w:tabs>
        <w:suppressAutoHyphens/>
        <w:jc w:val="center"/>
        <w:rPr>
          <w:rFonts w:asciiTheme="majorHAnsi" w:hAnsiTheme="majorHAnsi"/>
          <w:sz w:val="18"/>
          <w:szCs w:val="22"/>
          <w:lang w:val="es-ES"/>
        </w:rPr>
      </w:pPr>
      <w:r w:rsidRPr="00C777BF">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57C9FD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Comisión el</w:t>
                            </w:r>
                            <w:r w:rsidR="009927FF">
                              <w:rPr>
                                <w:rFonts w:asciiTheme="majorHAnsi" w:hAnsiTheme="majorHAnsi"/>
                                <w:color w:val="0D0D0D" w:themeColor="text1" w:themeTint="F2"/>
                                <w:sz w:val="18"/>
                                <w:szCs w:val="22"/>
                                <w:lang w:val="es-ES"/>
                              </w:rPr>
                              <w:t xml:space="preserve"> 13 de mayo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57C9FD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Comisión el</w:t>
                      </w:r>
                      <w:r w:rsidR="009927FF">
                        <w:rPr>
                          <w:rFonts w:asciiTheme="majorHAnsi" w:hAnsiTheme="majorHAnsi"/>
                          <w:color w:val="0D0D0D" w:themeColor="text1" w:themeTint="F2"/>
                          <w:sz w:val="18"/>
                          <w:szCs w:val="22"/>
                          <w:lang w:val="es-ES"/>
                        </w:rPr>
                        <w:t xml:space="preserve"> 13 de mayo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C777BF" w:rsidRDefault="0030729D" w:rsidP="00040C3A">
      <w:pPr>
        <w:tabs>
          <w:tab w:val="center" w:pos="5400"/>
        </w:tabs>
        <w:suppressAutoHyphens/>
        <w:jc w:val="center"/>
        <w:rPr>
          <w:rFonts w:asciiTheme="majorHAnsi" w:hAnsiTheme="majorHAnsi"/>
          <w:sz w:val="18"/>
          <w:szCs w:val="22"/>
          <w:lang w:val="es-ES"/>
        </w:rPr>
      </w:pPr>
      <w:r w:rsidRPr="00C777BF">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5A9B2" w14:textId="77777777" w:rsidR="00BE4B66"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w:t>
                            </w:r>
                            <w:r w:rsidR="006929E0" w:rsidRPr="009927FF">
                              <w:rPr>
                                <w:rFonts w:asciiTheme="majorHAnsi" w:hAnsiTheme="majorHAnsi"/>
                                <w:color w:val="595959" w:themeColor="text1" w:themeTint="A6"/>
                                <w:sz w:val="18"/>
                                <w:szCs w:val="18"/>
                                <w:lang w:val="pt-BR"/>
                              </w:rPr>
                              <w:t xml:space="preserve">, Informe No. </w:t>
                            </w:r>
                            <w:r w:rsidR="00BE4B66" w:rsidRPr="00BE4B66">
                              <w:rPr>
                                <w:rFonts w:asciiTheme="majorHAnsi" w:hAnsiTheme="majorHAnsi"/>
                                <w:color w:val="595959" w:themeColor="text1" w:themeTint="A6"/>
                                <w:sz w:val="18"/>
                                <w:szCs w:val="18"/>
                                <w:lang w:val="pt-BR"/>
                              </w:rPr>
                              <w:t>57</w:t>
                            </w:r>
                            <w:r w:rsidR="006929E0" w:rsidRPr="00BE4B66">
                              <w:rPr>
                                <w:rFonts w:asciiTheme="majorHAnsi" w:hAnsiTheme="majorHAnsi"/>
                                <w:color w:val="595959" w:themeColor="text1" w:themeTint="A6"/>
                                <w:sz w:val="18"/>
                                <w:szCs w:val="18"/>
                                <w:lang w:val="pt-BR"/>
                              </w:rPr>
                              <w:t>/2</w:t>
                            </w:r>
                            <w:r w:rsidR="00434458" w:rsidRPr="00BE4B66">
                              <w:rPr>
                                <w:rFonts w:asciiTheme="majorHAnsi" w:hAnsiTheme="majorHAnsi"/>
                                <w:color w:val="595959" w:themeColor="text1" w:themeTint="A6"/>
                                <w:sz w:val="18"/>
                                <w:szCs w:val="18"/>
                                <w:lang w:val="pt-BR"/>
                              </w:rPr>
                              <w:t>4</w:t>
                            </w:r>
                            <w:r w:rsidR="006929E0" w:rsidRPr="00BE4B66">
                              <w:rPr>
                                <w:rFonts w:asciiTheme="majorHAnsi" w:hAnsiTheme="majorHAnsi"/>
                                <w:color w:val="595959" w:themeColor="text1" w:themeTint="A6"/>
                                <w:sz w:val="18"/>
                                <w:szCs w:val="18"/>
                                <w:lang w:val="pt-BR"/>
                              </w:rPr>
                              <w:t xml:space="preserve">. </w:t>
                            </w:r>
                            <w:r w:rsidR="006929E0" w:rsidRPr="009927FF">
                              <w:rPr>
                                <w:rFonts w:asciiTheme="majorHAnsi" w:hAnsiTheme="majorHAnsi"/>
                                <w:color w:val="595959" w:themeColor="text1" w:themeTint="A6"/>
                                <w:sz w:val="18"/>
                                <w:szCs w:val="18"/>
                                <w:lang w:val="es-ES"/>
                              </w:rPr>
                              <w:t xml:space="preserve">Petición </w:t>
                            </w:r>
                            <w:r w:rsidR="00CE0B4B" w:rsidRPr="009927FF">
                              <w:rPr>
                                <w:rFonts w:asciiTheme="majorHAnsi" w:hAnsiTheme="majorHAnsi"/>
                                <w:color w:val="595959" w:themeColor="text1" w:themeTint="A6"/>
                                <w:sz w:val="18"/>
                                <w:szCs w:val="18"/>
                                <w:lang w:val="es-ES"/>
                              </w:rPr>
                              <w:t>2357</w:t>
                            </w:r>
                            <w:r w:rsidR="006929E0" w:rsidRPr="009927FF">
                              <w:rPr>
                                <w:rFonts w:asciiTheme="majorHAnsi" w:hAnsiTheme="majorHAnsi"/>
                                <w:color w:val="595959" w:themeColor="text1" w:themeTint="A6"/>
                                <w:sz w:val="18"/>
                                <w:szCs w:val="18"/>
                                <w:lang w:val="es-ES"/>
                              </w:rPr>
                              <w:t>-</w:t>
                            </w:r>
                            <w:r w:rsidR="00CE0B4B" w:rsidRPr="009927FF">
                              <w:rPr>
                                <w:rFonts w:asciiTheme="majorHAnsi" w:hAnsiTheme="majorHAnsi"/>
                                <w:color w:val="595959" w:themeColor="text1" w:themeTint="A6"/>
                                <w:sz w:val="18"/>
                                <w:szCs w:val="18"/>
                                <w:lang w:val="es-ES"/>
                              </w:rPr>
                              <w:t>12</w:t>
                            </w:r>
                            <w:r w:rsidR="006929E0" w:rsidRPr="009927FF">
                              <w:rPr>
                                <w:rFonts w:asciiTheme="majorHAnsi" w:hAnsiTheme="majorHAnsi"/>
                                <w:color w:val="595959" w:themeColor="text1" w:themeTint="A6"/>
                                <w:sz w:val="18"/>
                                <w:szCs w:val="18"/>
                                <w:lang w:val="es-ES"/>
                              </w:rPr>
                              <w:t xml:space="preserve">. </w:t>
                            </w:r>
                            <w:r w:rsidR="00D03AB0" w:rsidRPr="009927FF">
                              <w:rPr>
                                <w:rFonts w:asciiTheme="majorHAnsi" w:hAnsiTheme="majorHAnsi"/>
                                <w:color w:val="595959" w:themeColor="text1" w:themeTint="A6"/>
                                <w:sz w:val="18"/>
                                <w:szCs w:val="18"/>
                                <w:lang w:val="es-ES"/>
                              </w:rPr>
                              <w:t>Ina</w:t>
                            </w:r>
                            <w:r w:rsidR="006929E0" w:rsidRPr="009927FF">
                              <w:rPr>
                                <w:rFonts w:asciiTheme="majorHAnsi" w:hAnsiTheme="majorHAnsi"/>
                                <w:color w:val="595959" w:themeColor="text1" w:themeTint="A6"/>
                                <w:sz w:val="18"/>
                                <w:szCs w:val="18"/>
                                <w:lang w:val="es-ES"/>
                              </w:rPr>
                              <w:t xml:space="preserve">dmisibilidad. </w:t>
                            </w:r>
                          </w:p>
                          <w:p w14:paraId="7FD77785" w14:textId="1A044260" w:rsidR="00113F73" w:rsidRPr="00964B7B" w:rsidRDefault="00356913" w:rsidP="00113F73">
                            <w:pPr>
                              <w:spacing w:line="276" w:lineRule="auto"/>
                              <w:rPr>
                                <w:rFonts w:asciiTheme="majorHAnsi" w:hAnsiTheme="majorHAnsi"/>
                                <w:bCs/>
                                <w:color w:val="595959" w:themeColor="text1" w:themeTint="A6"/>
                                <w:sz w:val="18"/>
                                <w:szCs w:val="18"/>
                                <w:lang w:val="es-ES"/>
                              </w:rPr>
                            </w:pPr>
                            <w:r w:rsidRPr="009927FF">
                              <w:rPr>
                                <w:rFonts w:asciiTheme="majorHAnsi" w:hAnsiTheme="majorHAnsi"/>
                                <w:bCs/>
                                <w:color w:val="595959" w:themeColor="text1" w:themeTint="A6"/>
                                <w:sz w:val="18"/>
                                <w:szCs w:val="18"/>
                                <w:lang w:val="es-ES"/>
                              </w:rPr>
                              <w:t>Gustavo Alejandro P</w:t>
                            </w:r>
                            <w:r w:rsidR="00B2707D">
                              <w:rPr>
                                <w:rFonts w:asciiTheme="majorHAnsi" w:hAnsiTheme="majorHAnsi"/>
                                <w:bCs/>
                                <w:color w:val="595959" w:themeColor="text1" w:themeTint="A6"/>
                                <w:sz w:val="18"/>
                                <w:szCs w:val="18"/>
                                <w:lang w:val="es-ES"/>
                              </w:rPr>
                              <w:t>á</w:t>
                            </w:r>
                            <w:r w:rsidRPr="009927FF">
                              <w:rPr>
                                <w:rFonts w:asciiTheme="majorHAnsi" w:hAnsiTheme="majorHAnsi"/>
                                <w:bCs/>
                                <w:color w:val="595959" w:themeColor="text1" w:themeTint="A6"/>
                                <w:sz w:val="18"/>
                                <w:szCs w:val="18"/>
                                <w:lang w:val="es-ES"/>
                              </w:rPr>
                              <w:t>ez</w:t>
                            </w:r>
                            <w:r w:rsidR="006929E0" w:rsidRPr="009927FF">
                              <w:rPr>
                                <w:rFonts w:asciiTheme="majorHAnsi" w:hAnsiTheme="majorHAnsi"/>
                                <w:color w:val="595959" w:themeColor="text1" w:themeTint="A6"/>
                                <w:sz w:val="18"/>
                                <w:szCs w:val="18"/>
                                <w:lang w:val="es-ES"/>
                              </w:rPr>
                              <w:t xml:space="preserve">. </w:t>
                            </w:r>
                            <w:r w:rsidRPr="009927FF">
                              <w:rPr>
                                <w:rFonts w:asciiTheme="majorHAnsi" w:hAnsiTheme="majorHAnsi"/>
                                <w:color w:val="595959" w:themeColor="text1" w:themeTint="A6"/>
                                <w:sz w:val="18"/>
                                <w:szCs w:val="18"/>
                                <w:lang w:val="es-ES"/>
                              </w:rPr>
                              <w:t>Argentina</w:t>
                            </w:r>
                            <w:r w:rsidR="006929E0" w:rsidRPr="009927FF">
                              <w:rPr>
                                <w:rFonts w:asciiTheme="majorHAnsi" w:hAnsiTheme="majorHAnsi"/>
                                <w:color w:val="595959" w:themeColor="text1" w:themeTint="A6"/>
                                <w:sz w:val="18"/>
                                <w:szCs w:val="18"/>
                                <w:lang w:val="es-ES"/>
                              </w:rPr>
                              <w:t xml:space="preserve">. </w:t>
                            </w:r>
                            <w:r w:rsidR="00BE4B66">
                              <w:rPr>
                                <w:rFonts w:asciiTheme="majorHAnsi" w:hAnsiTheme="majorHAnsi"/>
                                <w:color w:val="595959" w:themeColor="text1" w:themeTint="A6"/>
                                <w:sz w:val="18"/>
                                <w:szCs w:val="18"/>
                                <w:lang w:val="es-ES"/>
                              </w:rPr>
                              <w:t>13 de mayo de 2024</w:t>
                            </w:r>
                            <w:r w:rsidR="006929E0" w:rsidRPr="009927F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685A9B2" w14:textId="77777777" w:rsidR="00BE4B66"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w:t>
                      </w:r>
                      <w:r w:rsidR="006929E0" w:rsidRPr="009927FF">
                        <w:rPr>
                          <w:rFonts w:asciiTheme="majorHAnsi" w:hAnsiTheme="majorHAnsi"/>
                          <w:color w:val="595959" w:themeColor="text1" w:themeTint="A6"/>
                          <w:sz w:val="18"/>
                          <w:szCs w:val="18"/>
                          <w:lang w:val="pt-BR"/>
                        </w:rPr>
                        <w:t xml:space="preserve">, Informe No. </w:t>
                      </w:r>
                      <w:r w:rsidR="00BE4B66" w:rsidRPr="00BE4B66">
                        <w:rPr>
                          <w:rFonts w:asciiTheme="majorHAnsi" w:hAnsiTheme="majorHAnsi"/>
                          <w:color w:val="595959" w:themeColor="text1" w:themeTint="A6"/>
                          <w:sz w:val="18"/>
                          <w:szCs w:val="18"/>
                          <w:lang w:val="pt-BR"/>
                        </w:rPr>
                        <w:t>57</w:t>
                      </w:r>
                      <w:r w:rsidR="006929E0" w:rsidRPr="00BE4B66">
                        <w:rPr>
                          <w:rFonts w:asciiTheme="majorHAnsi" w:hAnsiTheme="majorHAnsi"/>
                          <w:color w:val="595959" w:themeColor="text1" w:themeTint="A6"/>
                          <w:sz w:val="18"/>
                          <w:szCs w:val="18"/>
                          <w:lang w:val="pt-BR"/>
                        </w:rPr>
                        <w:t>/2</w:t>
                      </w:r>
                      <w:r w:rsidR="00434458" w:rsidRPr="00BE4B66">
                        <w:rPr>
                          <w:rFonts w:asciiTheme="majorHAnsi" w:hAnsiTheme="majorHAnsi"/>
                          <w:color w:val="595959" w:themeColor="text1" w:themeTint="A6"/>
                          <w:sz w:val="18"/>
                          <w:szCs w:val="18"/>
                          <w:lang w:val="pt-BR"/>
                        </w:rPr>
                        <w:t>4</w:t>
                      </w:r>
                      <w:r w:rsidR="006929E0" w:rsidRPr="00BE4B66">
                        <w:rPr>
                          <w:rFonts w:asciiTheme="majorHAnsi" w:hAnsiTheme="majorHAnsi"/>
                          <w:color w:val="595959" w:themeColor="text1" w:themeTint="A6"/>
                          <w:sz w:val="18"/>
                          <w:szCs w:val="18"/>
                          <w:lang w:val="pt-BR"/>
                        </w:rPr>
                        <w:t xml:space="preserve">. </w:t>
                      </w:r>
                      <w:r w:rsidR="006929E0" w:rsidRPr="009927FF">
                        <w:rPr>
                          <w:rFonts w:asciiTheme="majorHAnsi" w:hAnsiTheme="majorHAnsi"/>
                          <w:color w:val="595959" w:themeColor="text1" w:themeTint="A6"/>
                          <w:sz w:val="18"/>
                          <w:szCs w:val="18"/>
                          <w:lang w:val="es-ES"/>
                        </w:rPr>
                        <w:t xml:space="preserve">Petición </w:t>
                      </w:r>
                      <w:r w:rsidR="00CE0B4B" w:rsidRPr="009927FF">
                        <w:rPr>
                          <w:rFonts w:asciiTheme="majorHAnsi" w:hAnsiTheme="majorHAnsi"/>
                          <w:color w:val="595959" w:themeColor="text1" w:themeTint="A6"/>
                          <w:sz w:val="18"/>
                          <w:szCs w:val="18"/>
                          <w:lang w:val="es-ES"/>
                        </w:rPr>
                        <w:t>2357</w:t>
                      </w:r>
                      <w:r w:rsidR="006929E0" w:rsidRPr="009927FF">
                        <w:rPr>
                          <w:rFonts w:asciiTheme="majorHAnsi" w:hAnsiTheme="majorHAnsi"/>
                          <w:color w:val="595959" w:themeColor="text1" w:themeTint="A6"/>
                          <w:sz w:val="18"/>
                          <w:szCs w:val="18"/>
                          <w:lang w:val="es-ES"/>
                        </w:rPr>
                        <w:t>-</w:t>
                      </w:r>
                      <w:r w:rsidR="00CE0B4B" w:rsidRPr="009927FF">
                        <w:rPr>
                          <w:rFonts w:asciiTheme="majorHAnsi" w:hAnsiTheme="majorHAnsi"/>
                          <w:color w:val="595959" w:themeColor="text1" w:themeTint="A6"/>
                          <w:sz w:val="18"/>
                          <w:szCs w:val="18"/>
                          <w:lang w:val="es-ES"/>
                        </w:rPr>
                        <w:t>12</w:t>
                      </w:r>
                      <w:r w:rsidR="006929E0" w:rsidRPr="009927FF">
                        <w:rPr>
                          <w:rFonts w:asciiTheme="majorHAnsi" w:hAnsiTheme="majorHAnsi"/>
                          <w:color w:val="595959" w:themeColor="text1" w:themeTint="A6"/>
                          <w:sz w:val="18"/>
                          <w:szCs w:val="18"/>
                          <w:lang w:val="es-ES"/>
                        </w:rPr>
                        <w:t xml:space="preserve">. </w:t>
                      </w:r>
                      <w:r w:rsidR="00D03AB0" w:rsidRPr="009927FF">
                        <w:rPr>
                          <w:rFonts w:asciiTheme="majorHAnsi" w:hAnsiTheme="majorHAnsi"/>
                          <w:color w:val="595959" w:themeColor="text1" w:themeTint="A6"/>
                          <w:sz w:val="18"/>
                          <w:szCs w:val="18"/>
                          <w:lang w:val="es-ES"/>
                        </w:rPr>
                        <w:t>Ina</w:t>
                      </w:r>
                      <w:r w:rsidR="006929E0" w:rsidRPr="009927FF">
                        <w:rPr>
                          <w:rFonts w:asciiTheme="majorHAnsi" w:hAnsiTheme="majorHAnsi"/>
                          <w:color w:val="595959" w:themeColor="text1" w:themeTint="A6"/>
                          <w:sz w:val="18"/>
                          <w:szCs w:val="18"/>
                          <w:lang w:val="es-ES"/>
                        </w:rPr>
                        <w:t xml:space="preserve">dmisibilidad. </w:t>
                      </w:r>
                    </w:p>
                    <w:p w14:paraId="7FD77785" w14:textId="1A044260" w:rsidR="00113F73" w:rsidRPr="00964B7B" w:rsidRDefault="00356913" w:rsidP="00113F73">
                      <w:pPr>
                        <w:spacing w:line="276" w:lineRule="auto"/>
                        <w:rPr>
                          <w:rFonts w:asciiTheme="majorHAnsi" w:hAnsiTheme="majorHAnsi"/>
                          <w:bCs/>
                          <w:color w:val="595959" w:themeColor="text1" w:themeTint="A6"/>
                          <w:sz w:val="18"/>
                          <w:szCs w:val="18"/>
                          <w:lang w:val="es-ES"/>
                        </w:rPr>
                      </w:pPr>
                      <w:r w:rsidRPr="009927FF">
                        <w:rPr>
                          <w:rFonts w:asciiTheme="majorHAnsi" w:hAnsiTheme="majorHAnsi"/>
                          <w:bCs/>
                          <w:color w:val="595959" w:themeColor="text1" w:themeTint="A6"/>
                          <w:sz w:val="18"/>
                          <w:szCs w:val="18"/>
                          <w:lang w:val="es-ES"/>
                        </w:rPr>
                        <w:t>Gustavo Alejandro P</w:t>
                      </w:r>
                      <w:r w:rsidR="00B2707D">
                        <w:rPr>
                          <w:rFonts w:asciiTheme="majorHAnsi" w:hAnsiTheme="majorHAnsi"/>
                          <w:bCs/>
                          <w:color w:val="595959" w:themeColor="text1" w:themeTint="A6"/>
                          <w:sz w:val="18"/>
                          <w:szCs w:val="18"/>
                          <w:lang w:val="es-ES"/>
                        </w:rPr>
                        <w:t>á</w:t>
                      </w:r>
                      <w:r w:rsidRPr="009927FF">
                        <w:rPr>
                          <w:rFonts w:asciiTheme="majorHAnsi" w:hAnsiTheme="majorHAnsi"/>
                          <w:bCs/>
                          <w:color w:val="595959" w:themeColor="text1" w:themeTint="A6"/>
                          <w:sz w:val="18"/>
                          <w:szCs w:val="18"/>
                          <w:lang w:val="es-ES"/>
                        </w:rPr>
                        <w:t>ez</w:t>
                      </w:r>
                      <w:r w:rsidR="006929E0" w:rsidRPr="009927FF">
                        <w:rPr>
                          <w:rFonts w:asciiTheme="majorHAnsi" w:hAnsiTheme="majorHAnsi"/>
                          <w:color w:val="595959" w:themeColor="text1" w:themeTint="A6"/>
                          <w:sz w:val="18"/>
                          <w:szCs w:val="18"/>
                          <w:lang w:val="es-ES"/>
                        </w:rPr>
                        <w:t xml:space="preserve">. </w:t>
                      </w:r>
                      <w:r w:rsidRPr="009927FF">
                        <w:rPr>
                          <w:rFonts w:asciiTheme="majorHAnsi" w:hAnsiTheme="majorHAnsi"/>
                          <w:color w:val="595959" w:themeColor="text1" w:themeTint="A6"/>
                          <w:sz w:val="18"/>
                          <w:szCs w:val="18"/>
                          <w:lang w:val="es-ES"/>
                        </w:rPr>
                        <w:t>Argentina</w:t>
                      </w:r>
                      <w:r w:rsidR="006929E0" w:rsidRPr="009927FF">
                        <w:rPr>
                          <w:rFonts w:asciiTheme="majorHAnsi" w:hAnsiTheme="majorHAnsi"/>
                          <w:color w:val="595959" w:themeColor="text1" w:themeTint="A6"/>
                          <w:sz w:val="18"/>
                          <w:szCs w:val="18"/>
                          <w:lang w:val="es-ES"/>
                        </w:rPr>
                        <w:t xml:space="preserve">. </w:t>
                      </w:r>
                      <w:r w:rsidR="00BE4B66">
                        <w:rPr>
                          <w:rFonts w:asciiTheme="majorHAnsi" w:hAnsiTheme="majorHAnsi"/>
                          <w:color w:val="595959" w:themeColor="text1" w:themeTint="A6"/>
                          <w:sz w:val="18"/>
                          <w:szCs w:val="18"/>
                          <w:lang w:val="es-ES"/>
                        </w:rPr>
                        <w:t>13 de mayo de 2024</w:t>
                      </w:r>
                      <w:r w:rsidR="006929E0" w:rsidRPr="009927FF">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C777BF"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C777BF" w:rsidRDefault="00A50FCF" w:rsidP="00040C3A">
      <w:pPr>
        <w:tabs>
          <w:tab w:val="center" w:pos="5400"/>
        </w:tabs>
        <w:suppressAutoHyphens/>
        <w:jc w:val="center"/>
        <w:rPr>
          <w:rFonts w:asciiTheme="majorHAnsi" w:hAnsiTheme="majorHAnsi"/>
          <w:sz w:val="18"/>
          <w:szCs w:val="22"/>
          <w:lang w:val="es-ES"/>
        </w:rPr>
      </w:pPr>
    </w:p>
    <w:p w14:paraId="0C9396CC" w14:textId="706EDD75" w:rsidR="0090270B" w:rsidRPr="00C777BF" w:rsidRDefault="00D306D1" w:rsidP="005516A1">
      <w:pPr>
        <w:tabs>
          <w:tab w:val="center" w:pos="5400"/>
        </w:tabs>
        <w:suppressAutoHyphens/>
        <w:jc w:val="center"/>
        <w:rPr>
          <w:rFonts w:asciiTheme="majorHAnsi" w:hAnsiTheme="majorHAnsi"/>
          <w:b/>
          <w:sz w:val="20"/>
          <w:lang w:val="es-ES"/>
        </w:rPr>
      </w:pPr>
      <w:r w:rsidRPr="00C777BF">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00EE9B2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832D3A7" w:rsidR="0070697F" w:rsidRPr="00C777BF" w:rsidRDefault="00BE4B66" w:rsidP="005516A1">
      <w:pPr>
        <w:tabs>
          <w:tab w:val="center" w:pos="5400"/>
        </w:tabs>
        <w:suppressAutoHyphens/>
        <w:jc w:val="center"/>
        <w:rPr>
          <w:rFonts w:asciiTheme="majorHAnsi" w:hAnsiTheme="majorHAnsi"/>
          <w:b/>
          <w:sz w:val="20"/>
          <w:lang w:val="es-ES"/>
        </w:rPr>
        <w:sectPr w:rsidR="0070697F" w:rsidRPr="00C777BF" w:rsidSect="00456404">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C777BF">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4171EB6E">
                <wp:simplePos x="0" y="0"/>
                <wp:positionH relativeFrom="column">
                  <wp:posOffset>1321435</wp:posOffset>
                </wp:positionH>
                <wp:positionV relativeFrom="paragraph">
                  <wp:posOffset>542621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05pt;margin-top:42.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C777BF">
        <w:rPr>
          <w:rFonts w:asciiTheme="majorHAnsi" w:hAnsiTheme="majorHAnsi"/>
          <w:b/>
          <w:sz w:val="20"/>
          <w:lang w:val="es-ES"/>
        </w:rPr>
        <w:tab/>
      </w:r>
    </w:p>
    <w:p w14:paraId="2786EE58" w14:textId="77777777" w:rsidR="003239B8" w:rsidRPr="00C777BF" w:rsidRDefault="003239B8" w:rsidP="004A6A54">
      <w:pPr>
        <w:spacing w:after="240"/>
        <w:ind w:firstLine="720"/>
        <w:jc w:val="both"/>
        <w:rPr>
          <w:rFonts w:asciiTheme="majorHAnsi" w:hAnsiTheme="majorHAnsi"/>
          <w:b/>
          <w:bCs/>
          <w:sz w:val="20"/>
          <w:szCs w:val="20"/>
          <w:lang w:val="es-ES"/>
        </w:rPr>
      </w:pPr>
      <w:r w:rsidRPr="00C777BF">
        <w:rPr>
          <w:rFonts w:asciiTheme="majorHAnsi" w:hAnsiTheme="majorHAnsi"/>
          <w:b/>
          <w:bCs/>
          <w:sz w:val="20"/>
          <w:szCs w:val="20"/>
          <w:lang w:val="es-ES"/>
        </w:rPr>
        <w:lastRenderedPageBreak/>
        <w:t>I.</w:t>
      </w:r>
      <w:r w:rsidRPr="00C777BF">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777BF"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777BF" w:rsidRDefault="003239B8" w:rsidP="008D2290">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Parte peticionaria:</w:t>
            </w:r>
          </w:p>
        </w:tc>
        <w:tc>
          <w:tcPr>
            <w:tcW w:w="5647" w:type="dxa"/>
            <w:vAlign w:val="center"/>
          </w:tcPr>
          <w:p w14:paraId="07DAAE2E" w14:textId="14D42979" w:rsidR="003239B8" w:rsidRPr="00C777BF" w:rsidRDefault="00356913" w:rsidP="002F7768">
            <w:pPr>
              <w:jc w:val="both"/>
              <w:rPr>
                <w:rFonts w:ascii="Cambria" w:hAnsi="Cambria"/>
                <w:bCs/>
                <w:sz w:val="20"/>
                <w:szCs w:val="20"/>
                <w:lang w:val="es-ES"/>
              </w:rPr>
            </w:pPr>
            <w:r w:rsidRPr="00C777BF">
              <w:rPr>
                <w:rFonts w:ascii="Cambria" w:hAnsi="Cambria"/>
                <w:bCs/>
                <w:sz w:val="20"/>
                <w:szCs w:val="20"/>
                <w:lang w:val="es-ES"/>
              </w:rPr>
              <w:t>Martha Inés Miravete Cicero</w:t>
            </w:r>
          </w:p>
        </w:tc>
      </w:tr>
      <w:tr w:rsidR="003239B8" w:rsidRPr="00C777BF"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C777BF" w:rsidRDefault="009D4B4D"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C777BF">
                  <w:rPr>
                    <w:rFonts w:ascii="Cambria" w:hAnsi="Cambria"/>
                    <w:b/>
                    <w:bCs/>
                    <w:color w:val="FFFFFF" w:themeColor="background1"/>
                    <w:sz w:val="20"/>
                    <w:szCs w:val="20"/>
                    <w:lang w:val="es-ES"/>
                  </w:rPr>
                  <w:t>Presuntas víctimas</w:t>
                </w:r>
              </w:sdtContent>
            </w:sdt>
            <w:r w:rsidR="003239B8" w:rsidRPr="00C777BF">
              <w:rPr>
                <w:rFonts w:ascii="Cambria" w:hAnsi="Cambria"/>
                <w:b/>
                <w:bCs/>
                <w:color w:val="FFFFFF" w:themeColor="background1"/>
                <w:sz w:val="20"/>
                <w:szCs w:val="20"/>
                <w:lang w:val="es-ES"/>
              </w:rPr>
              <w:t>:</w:t>
            </w:r>
          </w:p>
        </w:tc>
        <w:tc>
          <w:tcPr>
            <w:tcW w:w="5647" w:type="dxa"/>
            <w:vAlign w:val="center"/>
          </w:tcPr>
          <w:p w14:paraId="143D44A8" w14:textId="6A698D51" w:rsidR="003239B8" w:rsidRPr="00C777BF" w:rsidRDefault="00356913" w:rsidP="008D2290">
            <w:pPr>
              <w:jc w:val="both"/>
              <w:rPr>
                <w:rFonts w:ascii="Cambria" w:hAnsi="Cambria"/>
                <w:bCs/>
                <w:sz w:val="20"/>
                <w:szCs w:val="20"/>
                <w:lang w:val="es-ES"/>
              </w:rPr>
            </w:pPr>
            <w:r w:rsidRPr="00C777BF">
              <w:rPr>
                <w:rFonts w:ascii="Cambria" w:hAnsi="Cambria"/>
                <w:bCs/>
                <w:sz w:val="20"/>
                <w:szCs w:val="20"/>
                <w:lang w:val="es-ES"/>
              </w:rPr>
              <w:t>Gustavo Alejandro Páez</w:t>
            </w:r>
          </w:p>
        </w:tc>
      </w:tr>
      <w:tr w:rsidR="003239B8" w:rsidRPr="00C777BF"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777BF" w:rsidRDefault="003239B8" w:rsidP="008D2290">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Estado denunciado:</w:t>
            </w:r>
          </w:p>
        </w:tc>
        <w:tc>
          <w:tcPr>
            <w:tcW w:w="5647" w:type="dxa"/>
            <w:vAlign w:val="center"/>
          </w:tcPr>
          <w:p w14:paraId="5D0EC05D" w14:textId="4ADE9B93" w:rsidR="003239B8" w:rsidRPr="00C777BF" w:rsidRDefault="00D96D2F" w:rsidP="008D2290">
            <w:pPr>
              <w:jc w:val="both"/>
              <w:rPr>
                <w:rFonts w:ascii="Cambria" w:hAnsi="Cambria"/>
                <w:bCs/>
                <w:sz w:val="20"/>
                <w:szCs w:val="20"/>
                <w:lang w:val="es-ES"/>
              </w:rPr>
            </w:pPr>
            <w:r w:rsidRPr="00C777BF">
              <w:rPr>
                <w:rFonts w:ascii="Cambria" w:hAnsi="Cambria"/>
                <w:bCs/>
                <w:sz w:val="20"/>
                <w:szCs w:val="20"/>
                <w:lang w:val="es-ES"/>
              </w:rPr>
              <w:t>Argentina</w:t>
            </w:r>
            <w:r w:rsidR="00130DC3" w:rsidRPr="00C777BF">
              <w:rPr>
                <w:rStyle w:val="FootnoteReference"/>
                <w:rFonts w:ascii="Cambria" w:hAnsi="Cambria"/>
                <w:bCs/>
                <w:sz w:val="20"/>
                <w:szCs w:val="20"/>
                <w:lang w:val="es-ES"/>
              </w:rPr>
              <w:footnoteReference w:id="2"/>
            </w:r>
          </w:p>
        </w:tc>
      </w:tr>
      <w:tr w:rsidR="00223A29" w:rsidRPr="00AA5A1A"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777BF" w:rsidRDefault="001B3A00" w:rsidP="00E4118C">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 xml:space="preserve">Derechos </w:t>
            </w:r>
            <w:r w:rsidR="00E4118C" w:rsidRPr="00C777BF">
              <w:rPr>
                <w:rFonts w:ascii="Cambria" w:hAnsi="Cambria"/>
                <w:b/>
                <w:bCs/>
                <w:color w:val="FFFFFF" w:themeColor="background1"/>
                <w:sz w:val="20"/>
                <w:szCs w:val="20"/>
                <w:lang w:val="es-ES"/>
              </w:rPr>
              <w:t>invocados</w:t>
            </w:r>
            <w:r w:rsidRPr="00C777BF">
              <w:rPr>
                <w:rFonts w:ascii="Cambria" w:hAnsi="Cambria"/>
                <w:b/>
                <w:bCs/>
                <w:color w:val="FFFFFF" w:themeColor="background1"/>
                <w:sz w:val="20"/>
                <w:szCs w:val="20"/>
                <w:lang w:val="es-ES"/>
              </w:rPr>
              <w:t>:</w:t>
            </w:r>
          </w:p>
        </w:tc>
        <w:tc>
          <w:tcPr>
            <w:tcW w:w="5647" w:type="dxa"/>
            <w:vAlign w:val="center"/>
          </w:tcPr>
          <w:p w14:paraId="52B28392" w14:textId="46CA5B4B" w:rsidR="00223A29" w:rsidRPr="00C777BF" w:rsidRDefault="0020303F" w:rsidP="008D2290">
            <w:pPr>
              <w:jc w:val="both"/>
              <w:rPr>
                <w:rFonts w:ascii="Cambria" w:hAnsi="Cambria"/>
                <w:bCs/>
                <w:sz w:val="20"/>
                <w:szCs w:val="20"/>
                <w:lang w:val="es-ES"/>
              </w:rPr>
            </w:pPr>
            <w:r w:rsidRPr="00C777BF">
              <w:rPr>
                <w:rFonts w:ascii="Cambria" w:hAnsi="Cambria"/>
                <w:bCs/>
                <w:sz w:val="20"/>
                <w:szCs w:val="20"/>
                <w:lang w:val="es-ES"/>
              </w:rPr>
              <w:t>Artículo</w:t>
            </w:r>
            <w:r w:rsidR="00F85CF9" w:rsidRPr="00C777BF">
              <w:rPr>
                <w:rFonts w:ascii="Cambria" w:hAnsi="Cambria"/>
                <w:bCs/>
                <w:sz w:val="20"/>
                <w:szCs w:val="20"/>
                <w:lang w:val="es-ES"/>
              </w:rPr>
              <w:t>s</w:t>
            </w:r>
            <w:r w:rsidR="00D90674" w:rsidRPr="00C777BF">
              <w:rPr>
                <w:rFonts w:ascii="Cambria" w:hAnsi="Cambria"/>
                <w:bCs/>
                <w:sz w:val="20"/>
                <w:szCs w:val="20"/>
                <w:lang w:val="es-ES"/>
              </w:rPr>
              <w:t xml:space="preserve"> 4 (vida), 5 (integridad personal), 7 (libertad personal), 8 (garantías judiciales)</w:t>
            </w:r>
            <w:r w:rsidR="005F1B28" w:rsidRPr="00C777BF">
              <w:rPr>
                <w:rFonts w:ascii="Cambria" w:hAnsi="Cambria"/>
                <w:bCs/>
                <w:sz w:val="20"/>
                <w:szCs w:val="20"/>
                <w:lang w:val="es-ES"/>
              </w:rPr>
              <w:t xml:space="preserve">, </w:t>
            </w:r>
            <w:r w:rsidR="00C06B56" w:rsidRPr="00C777BF">
              <w:rPr>
                <w:rFonts w:ascii="Cambria" w:hAnsi="Cambria"/>
                <w:bCs/>
                <w:sz w:val="20"/>
                <w:szCs w:val="20"/>
                <w:lang w:val="es-ES"/>
              </w:rPr>
              <w:t>11</w:t>
            </w:r>
            <w:r w:rsidR="005F1B28" w:rsidRPr="00C777BF">
              <w:rPr>
                <w:rFonts w:ascii="Cambria" w:hAnsi="Cambria"/>
                <w:bCs/>
                <w:sz w:val="20"/>
                <w:szCs w:val="20"/>
                <w:lang w:val="es-ES"/>
              </w:rPr>
              <w:t xml:space="preserve"> (</w:t>
            </w:r>
            <w:r w:rsidR="00C06B56" w:rsidRPr="00C777BF">
              <w:rPr>
                <w:rFonts w:ascii="Cambria" w:hAnsi="Cambria"/>
                <w:bCs/>
                <w:sz w:val="20"/>
                <w:szCs w:val="20"/>
                <w:lang w:val="es-ES"/>
              </w:rPr>
              <w:t>honra y dignidad</w:t>
            </w:r>
            <w:r w:rsidR="005F1B28" w:rsidRPr="00C777BF">
              <w:rPr>
                <w:rFonts w:ascii="Cambria" w:hAnsi="Cambria"/>
                <w:bCs/>
                <w:sz w:val="20"/>
                <w:szCs w:val="20"/>
                <w:lang w:val="es-ES"/>
              </w:rPr>
              <w:t xml:space="preserve">), </w:t>
            </w:r>
            <w:r w:rsidR="00172435" w:rsidRPr="00C777BF">
              <w:rPr>
                <w:rFonts w:ascii="Cambria" w:hAnsi="Cambria"/>
                <w:bCs/>
                <w:sz w:val="20"/>
                <w:szCs w:val="20"/>
                <w:lang w:val="es-ES"/>
              </w:rPr>
              <w:t>24</w:t>
            </w:r>
            <w:r w:rsidR="005F1B28" w:rsidRPr="00C777BF">
              <w:rPr>
                <w:rFonts w:ascii="Cambria" w:hAnsi="Cambria"/>
                <w:bCs/>
                <w:sz w:val="20"/>
                <w:szCs w:val="20"/>
                <w:lang w:val="es-ES"/>
              </w:rPr>
              <w:t xml:space="preserve"> (</w:t>
            </w:r>
            <w:r w:rsidR="00172435" w:rsidRPr="00C777BF">
              <w:rPr>
                <w:rFonts w:ascii="Cambria" w:hAnsi="Cambria"/>
                <w:bCs/>
                <w:sz w:val="20"/>
                <w:szCs w:val="20"/>
                <w:lang w:val="es-ES"/>
              </w:rPr>
              <w:t>igualdad ante la ley</w:t>
            </w:r>
            <w:r w:rsidR="005F1B28" w:rsidRPr="00C777BF">
              <w:rPr>
                <w:rFonts w:ascii="Cambria" w:hAnsi="Cambria"/>
                <w:bCs/>
                <w:sz w:val="20"/>
                <w:szCs w:val="20"/>
                <w:lang w:val="es-ES"/>
              </w:rPr>
              <w:t xml:space="preserve">) </w:t>
            </w:r>
            <w:r w:rsidR="00D90674" w:rsidRPr="00C777BF">
              <w:rPr>
                <w:rFonts w:ascii="Cambria" w:hAnsi="Cambria"/>
                <w:bCs/>
                <w:sz w:val="20"/>
                <w:szCs w:val="20"/>
                <w:lang w:val="es-ES"/>
              </w:rPr>
              <w:t xml:space="preserve">y 25 (protección judicial) </w:t>
            </w:r>
            <w:r w:rsidRPr="00C777BF">
              <w:rPr>
                <w:rFonts w:ascii="Cambria" w:hAnsi="Cambria"/>
                <w:bCs/>
                <w:sz w:val="20"/>
                <w:szCs w:val="20"/>
                <w:lang w:val="es-ES"/>
              </w:rPr>
              <w:t>de la Convención Americana sobre Derechos Humanos</w:t>
            </w:r>
            <w:r w:rsidR="002B29A4" w:rsidRPr="00C777BF">
              <w:rPr>
                <w:rFonts w:ascii="Cambria" w:hAnsi="Cambria"/>
                <w:sz w:val="20"/>
                <w:szCs w:val="20"/>
                <w:vertAlign w:val="superscript"/>
                <w:lang w:val="es-ES"/>
              </w:rPr>
              <w:footnoteReference w:id="3"/>
            </w:r>
            <w:r w:rsidR="000259C5" w:rsidRPr="00C777BF">
              <w:rPr>
                <w:rFonts w:ascii="Cambria" w:hAnsi="Cambria"/>
                <w:bCs/>
                <w:sz w:val="20"/>
                <w:szCs w:val="20"/>
                <w:lang w:val="es-ES"/>
              </w:rPr>
              <w:t>, en relación con sus artículos 1 (obligación de respetar los derechos) y 2 (deber de adoptar disposiciones de derecho interno)</w:t>
            </w:r>
          </w:p>
        </w:tc>
      </w:tr>
    </w:tbl>
    <w:p w14:paraId="176FB213" w14:textId="77777777" w:rsidR="003239B8" w:rsidRPr="00C777BF" w:rsidRDefault="003239B8" w:rsidP="003239B8">
      <w:pPr>
        <w:spacing w:before="240" w:after="240"/>
        <w:ind w:firstLine="720"/>
        <w:jc w:val="both"/>
        <w:rPr>
          <w:rFonts w:asciiTheme="majorHAnsi" w:hAnsiTheme="majorHAnsi"/>
          <w:b/>
          <w:bCs/>
          <w:sz w:val="20"/>
          <w:szCs w:val="20"/>
          <w:lang w:val="es-ES"/>
        </w:rPr>
      </w:pPr>
      <w:r w:rsidRPr="00C777BF">
        <w:rPr>
          <w:rFonts w:asciiTheme="majorHAnsi" w:hAnsiTheme="majorHAnsi"/>
          <w:b/>
          <w:bCs/>
          <w:sz w:val="20"/>
          <w:szCs w:val="20"/>
          <w:lang w:val="es-ES"/>
        </w:rPr>
        <w:t>II.</w:t>
      </w:r>
      <w:r w:rsidRPr="00C777BF">
        <w:rPr>
          <w:rFonts w:asciiTheme="majorHAnsi" w:hAnsiTheme="majorHAnsi"/>
          <w:b/>
          <w:bCs/>
          <w:sz w:val="20"/>
          <w:szCs w:val="20"/>
          <w:lang w:val="es-ES"/>
        </w:rPr>
        <w:tab/>
        <w:t>TRÁMITE ANTE LA CIDH</w:t>
      </w:r>
      <w:r w:rsidR="008E3BFE" w:rsidRPr="00C777BF">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C777BF"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C777BF" w:rsidRDefault="0013241C" w:rsidP="0013241C">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Presentación de la petición:</w:t>
            </w:r>
          </w:p>
        </w:tc>
        <w:tc>
          <w:tcPr>
            <w:tcW w:w="5647" w:type="dxa"/>
            <w:vAlign w:val="center"/>
          </w:tcPr>
          <w:p w14:paraId="6883A5F8" w14:textId="40B9472C" w:rsidR="0013241C" w:rsidRPr="00C777BF" w:rsidRDefault="009C52FD" w:rsidP="0013241C">
            <w:pPr>
              <w:jc w:val="both"/>
              <w:rPr>
                <w:rFonts w:ascii="Cambria" w:hAnsi="Cambria"/>
                <w:bCs/>
                <w:sz w:val="20"/>
                <w:szCs w:val="20"/>
                <w:lang w:val="es-ES"/>
              </w:rPr>
            </w:pPr>
            <w:r w:rsidRPr="00C777BF">
              <w:rPr>
                <w:rFonts w:ascii="Cambria" w:hAnsi="Cambria"/>
                <w:bCs/>
                <w:sz w:val="20"/>
                <w:szCs w:val="20"/>
                <w:lang w:val="es-ES"/>
              </w:rPr>
              <w:t>31 de diciembre de 2012</w:t>
            </w:r>
          </w:p>
        </w:tc>
      </w:tr>
      <w:tr w:rsidR="00EC5732" w:rsidRPr="00C777BF"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EC5732" w:rsidRPr="00C777BF" w:rsidRDefault="00EC5732" w:rsidP="00EC5732">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48C48AB2" w:rsidR="00EC5732" w:rsidRPr="00C777BF" w:rsidRDefault="009D2D2B" w:rsidP="00EC5732">
            <w:pPr>
              <w:jc w:val="both"/>
              <w:rPr>
                <w:rFonts w:ascii="Cambria" w:hAnsi="Cambria"/>
                <w:bCs/>
                <w:sz w:val="20"/>
                <w:szCs w:val="20"/>
                <w:lang w:val="es-ES"/>
              </w:rPr>
            </w:pPr>
            <w:r w:rsidRPr="00C777BF">
              <w:rPr>
                <w:rFonts w:ascii="Cambria" w:hAnsi="Cambria"/>
                <w:bCs/>
                <w:sz w:val="20"/>
                <w:szCs w:val="20"/>
                <w:lang w:val="es-ES"/>
              </w:rPr>
              <w:t>2 de enero de 2013</w:t>
            </w:r>
          </w:p>
        </w:tc>
      </w:tr>
      <w:tr w:rsidR="00EC5732" w:rsidRPr="00C777BF"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EC5732" w:rsidRPr="00C777BF" w:rsidRDefault="00EC5732" w:rsidP="00EC5732">
            <w:pPr>
              <w:jc w:val="center"/>
              <w:rPr>
                <w:rFonts w:ascii="Cambria" w:hAnsi="Cambria"/>
                <w:b/>
                <w:bCs/>
                <w:color w:val="FFFFFF" w:themeColor="background1"/>
                <w:sz w:val="20"/>
                <w:szCs w:val="20"/>
                <w:lang w:val="es-ES"/>
              </w:rPr>
            </w:pPr>
            <w:r w:rsidRPr="00C777BF">
              <w:rPr>
                <w:rFonts w:ascii="Cambria" w:hAnsi="Cambria"/>
                <w:b/>
                <w:color w:val="FFFFFF" w:themeColor="background1"/>
                <w:sz w:val="20"/>
                <w:szCs w:val="20"/>
                <w:lang w:val="es-ES"/>
              </w:rPr>
              <w:t>Notificación de la petición al Estado:</w:t>
            </w:r>
          </w:p>
        </w:tc>
        <w:tc>
          <w:tcPr>
            <w:tcW w:w="5647" w:type="dxa"/>
            <w:vAlign w:val="center"/>
          </w:tcPr>
          <w:p w14:paraId="58485921" w14:textId="4969F6B4" w:rsidR="00EC5732" w:rsidRPr="00C777BF" w:rsidRDefault="009D2D2B" w:rsidP="00EC5732">
            <w:pPr>
              <w:jc w:val="both"/>
              <w:rPr>
                <w:rFonts w:ascii="Cambria" w:hAnsi="Cambria"/>
                <w:bCs/>
                <w:sz w:val="20"/>
                <w:szCs w:val="20"/>
                <w:lang w:val="es-ES"/>
              </w:rPr>
            </w:pPr>
            <w:r w:rsidRPr="00C777BF">
              <w:rPr>
                <w:rFonts w:ascii="Cambria" w:hAnsi="Cambria"/>
                <w:bCs/>
                <w:sz w:val="20"/>
                <w:szCs w:val="20"/>
                <w:lang w:val="es-ES"/>
              </w:rPr>
              <w:t>24 de febrero de 2016</w:t>
            </w:r>
          </w:p>
        </w:tc>
      </w:tr>
      <w:tr w:rsidR="00EC5732" w:rsidRPr="00C777BF"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EC5732" w:rsidRPr="00C777BF" w:rsidRDefault="00EC5732" w:rsidP="00EC5732">
            <w:pPr>
              <w:jc w:val="center"/>
              <w:rPr>
                <w:rFonts w:ascii="Cambria" w:hAnsi="Cambria"/>
                <w:b/>
                <w:color w:val="FFFFFF" w:themeColor="background1"/>
                <w:sz w:val="20"/>
                <w:szCs w:val="20"/>
                <w:lang w:val="es-ES"/>
              </w:rPr>
            </w:pPr>
            <w:r w:rsidRPr="00C777BF">
              <w:rPr>
                <w:rFonts w:ascii="Cambria" w:hAnsi="Cambria"/>
                <w:b/>
                <w:color w:val="FFFFFF" w:themeColor="background1"/>
                <w:sz w:val="20"/>
                <w:szCs w:val="20"/>
                <w:lang w:val="es-ES"/>
              </w:rPr>
              <w:t>Primera respuesta del Estado:</w:t>
            </w:r>
          </w:p>
        </w:tc>
        <w:tc>
          <w:tcPr>
            <w:tcW w:w="5647" w:type="dxa"/>
            <w:vAlign w:val="center"/>
          </w:tcPr>
          <w:p w14:paraId="194E0D73" w14:textId="4B202DC3" w:rsidR="00EC5732" w:rsidRPr="00C777BF" w:rsidRDefault="00AD1951" w:rsidP="00EC5732">
            <w:pPr>
              <w:jc w:val="both"/>
              <w:rPr>
                <w:rFonts w:ascii="Cambria" w:hAnsi="Cambria"/>
                <w:bCs/>
                <w:sz w:val="20"/>
                <w:szCs w:val="20"/>
                <w:lang w:val="es-ES"/>
              </w:rPr>
            </w:pPr>
            <w:r w:rsidRPr="00C777BF">
              <w:rPr>
                <w:rFonts w:ascii="Cambria" w:hAnsi="Cambria"/>
                <w:bCs/>
                <w:sz w:val="20"/>
                <w:szCs w:val="20"/>
                <w:lang w:val="es-ES"/>
              </w:rPr>
              <w:t>13 de julio de 2017</w:t>
            </w:r>
          </w:p>
        </w:tc>
      </w:tr>
      <w:tr w:rsidR="00EC5732" w:rsidRPr="00AA5A1A"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EC5732" w:rsidRPr="00C777BF" w:rsidRDefault="00EC5732" w:rsidP="00EC5732">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785B6CF0" w:rsidR="00EC5732" w:rsidRPr="00C777BF" w:rsidRDefault="00AD1951" w:rsidP="00EC5732">
            <w:pPr>
              <w:jc w:val="both"/>
              <w:rPr>
                <w:rFonts w:ascii="Cambria" w:hAnsi="Cambria"/>
                <w:bCs/>
                <w:sz w:val="20"/>
                <w:szCs w:val="20"/>
                <w:lang w:val="es-ES"/>
              </w:rPr>
            </w:pPr>
            <w:r w:rsidRPr="00C777BF">
              <w:rPr>
                <w:rFonts w:ascii="Cambria" w:hAnsi="Cambria"/>
                <w:bCs/>
                <w:sz w:val="20"/>
                <w:szCs w:val="20"/>
                <w:lang w:val="es-ES"/>
              </w:rPr>
              <w:t>10 de octubre de 2017; 26 de enero de 2018; 17 de marzo, 6 de mayo y 13 de diciembre de 2020</w:t>
            </w:r>
          </w:p>
        </w:tc>
      </w:tr>
    </w:tbl>
    <w:p w14:paraId="0FC6E9E8" w14:textId="77777777" w:rsidR="003239B8" w:rsidRPr="00C777BF" w:rsidRDefault="003239B8" w:rsidP="003239B8">
      <w:pPr>
        <w:spacing w:before="240" w:after="240"/>
        <w:ind w:firstLine="720"/>
        <w:jc w:val="both"/>
        <w:rPr>
          <w:rFonts w:asciiTheme="majorHAnsi" w:hAnsiTheme="majorHAnsi"/>
          <w:b/>
          <w:bCs/>
          <w:sz w:val="20"/>
          <w:szCs w:val="20"/>
          <w:lang w:val="es-ES"/>
        </w:rPr>
      </w:pPr>
      <w:r w:rsidRPr="00C777BF">
        <w:rPr>
          <w:rFonts w:asciiTheme="majorHAnsi" w:hAnsiTheme="majorHAnsi"/>
          <w:b/>
          <w:bCs/>
          <w:sz w:val="20"/>
          <w:szCs w:val="20"/>
          <w:lang w:val="es-ES"/>
        </w:rPr>
        <w:t xml:space="preserve">III. </w:t>
      </w:r>
      <w:r w:rsidRPr="00C777BF">
        <w:rPr>
          <w:rFonts w:asciiTheme="majorHAnsi" w:hAnsiTheme="majorHAnsi"/>
          <w:b/>
          <w:bCs/>
          <w:sz w:val="20"/>
          <w:szCs w:val="20"/>
          <w:lang w:val="es-ES"/>
        </w:rPr>
        <w:tab/>
        <w:t>COMPETENCIA</w:t>
      </w:r>
      <w:r w:rsidR="00EE00E9" w:rsidRPr="00C777B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777BF"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777BF" w:rsidRDefault="003239B8" w:rsidP="008D2290">
            <w:pPr>
              <w:jc w:val="center"/>
              <w:rPr>
                <w:rFonts w:ascii="Cambria" w:hAnsi="Cambria"/>
                <w:b/>
                <w:bCs/>
                <w:i/>
                <w:color w:val="FFFFFF" w:themeColor="background1"/>
                <w:sz w:val="20"/>
                <w:szCs w:val="20"/>
                <w:lang w:val="es-ES"/>
              </w:rPr>
            </w:pPr>
            <w:r w:rsidRPr="00C777BF">
              <w:rPr>
                <w:rFonts w:ascii="Cambria" w:hAnsi="Cambria"/>
                <w:b/>
                <w:bCs/>
                <w:color w:val="FFFFFF" w:themeColor="background1"/>
                <w:sz w:val="20"/>
                <w:szCs w:val="20"/>
                <w:lang w:val="es-ES"/>
              </w:rPr>
              <w:t>Competencia</w:t>
            </w:r>
            <w:r w:rsidRPr="00C777BF">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C777BF" w:rsidRDefault="003F7558" w:rsidP="008D2290">
            <w:pPr>
              <w:rPr>
                <w:rFonts w:ascii="Cambria" w:hAnsi="Cambria"/>
                <w:bCs/>
                <w:sz w:val="20"/>
                <w:szCs w:val="20"/>
                <w:lang w:val="es-ES"/>
              </w:rPr>
            </w:pPr>
            <w:r w:rsidRPr="00C777BF">
              <w:rPr>
                <w:rFonts w:ascii="Cambria" w:hAnsi="Cambria"/>
                <w:bCs/>
                <w:sz w:val="20"/>
                <w:szCs w:val="20"/>
                <w:lang w:val="es-ES"/>
              </w:rPr>
              <w:t>S</w:t>
            </w:r>
            <w:r w:rsidR="003A5C21" w:rsidRPr="00C777BF">
              <w:rPr>
                <w:rFonts w:ascii="Cambria" w:hAnsi="Cambria"/>
                <w:bCs/>
                <w:sz w:val="20"/>
                <w:szCs w:val="20"/>
                <w:lang w:val="es-ES"/>
              </w:rPr>
              <w:t>í</w:t>
            </w:r>
          </w:p>
        </w:tc>
      </w:tr>
      <w:tr w:rsidR="003239B8" w:rsidRPr="00C777BF"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777BF" w:rsidRDefault="003239B8" w:rsidP="008D2290">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Competencia</w:t>
            </w:r>
            <w:r w:rsidRPr="00C777BF">
              <w:rPr>
                <w:rFonts w:ascii="Cambria" w:hAnsi="Cambria"/>
                <w:b/>
                <w:bCs/>
                <w:i/>
                <w:color w:val="FFFFFF" w:themeColor="background1"/>
                <w:sz w:val="20"/>
                <w:szCs w:val="20"/>
                <w:lang w:val="es-ES"/>
              </w:rPr>
              <w:t xml:space="preserve"> Ratione loci</w:t>
            </w:r>
            <w:r w:rsidRPr="00C777BF">
              <w:rPr>
                <w:rFonts w:ascii="Cambria" w:hAnsi="Cambria"/>
                <w:b/>
                <w:bCs/>
                <w:color w:val="FFFFFF" w:themeColor="background1"/>
                <w:sz w:val="20"/>
                <w:szCs w:val="20"/>
                <w:lang w:val="es-ES"/>
              </w:rPr>
              <w:t>:</w:t>
            </w:r>
          </w:p>
        </w:tc>
        <w:tc>
          <w:tcPr>
            <w:tcW w:w="5760" w:type="dxa"/>
            <w:vAlign w:val="center"/>
          </w:tcPr>
          <w:p w14:paraId="77C8256A" w14:textId="1C5BA74B" w:rsidR="003239B8" w:rsidRPr="00C777BF" w:rsidRDefault="003F7558" w:rsidP="008D2290">
            <w:pPr>
              <w:rPr>
                <w:rFonts w:ascii="Cambria" w:hAnsi="Cambria"/>
                <w:bCs/>
                <w:sz w:val="20"/>
                <w:szCs w:val="20"/>
                <w:lang w:val="es-ES"/>
              </w:rPr>
            </w:pPr>
            <w:r w:rsidRPr="00C777BF">
              <w:rPr>
                <w:rFonts w:ascii="Cambria" w:hAnsi="Cambria"/>
                <w:bCs/>
                <w:sz w:val="20"/>
                <w:szCs w:val="20"/>
                <w:lang w:val="es-ES"/>
              </w:rPr>
              <w:t>Sí</w:t>
            </w:r>
          </w:p>
        </w:tc>
      </w:tr>
      <w:tr w:rsidR="003239B8" w:rsidRPr="00C777BF"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777BF" w:rsidRDefault="003239B8" w:rsidP="008D2290">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Competencia</w:t>
            </w:r>
            <w:r w:rsidRPr="00C777BF">
              <w:rPr>
                <w:rFonts w:ascii="Cambria" w:hAnsi="Cambria"/>
                <w:b/>
                <w:bCs/>
                <w:i/>
                <w:color w:val="FFFFFF" w:themeColor="background1"/>
                <w:sz w:val="20"/>
                <w:szCs w:val="20"/>
                <w:lang w:val="es-ES"/>
              </w:rPr>
              <w:t xml:space="preserve"> Ratione temporis</w:t>
            </w:r>
            <w:r w:rsidRPr="00C777BF">
              <w:rPr>
                <w:rFonts w:ascii="Cambria" w:hAnsi="Cambria"/>
                <w:b/>
                <w:bCs/>
                <w:color w:val="FFFFFF" w:themeColor="background1"/>
                <w:sz w:val="20"/>
                <w:szCs w:val="20"/>
                <w:lang w:val="es-ES"/>
              </w:rPr>
              <w:t>:</w:t>
            </w:r>
          </w:p>
        </w:tc>
        <w:tc>
          <w:tcPr>
            <w:tcW w:w="5760" w:type="dxa"/>
            <w:vAlign w:val="center"/>
          </w:tcPr>
          <w:p w14:paraId="523F6BD6" w14:textId="07E41812" w:rsidR="003239B8" w:rsidRPr="00C777BF" w:rsidRDefault="003F7558" w:rsidP="008D2290">
            <w:pPr>
              <w:rPr>
                <w:rFonts w:ascii="Cambria" w:hAnsi="Cambria"/>
                <w:bCs/>
                <w:sz w:val="20"/>
                <w:szCs w:val="20"/>
                <w:lang w:val="es-ES"/>
              </w:rPr>
            </w:pPr>
            <w:r w:rsidRPr="00C777BF">
              <w:rPr>
                <w:rFonts w:ascii="Cambria" w:hAnsi="Cambria"/>
                <w:bCs/>
                <w:sz w:val="20"/>
                <w:szCs w:val="20"/>
                <w:lang w:val="es-ES"/>
              </w:rPr>
              <w:t>Sí</w:t>
            </w:r>
          </w:p>
        </w:tc>
      </w:tr>
      <w:tr w:rsidR="003239B8" w:rsidRPr="00AA5A1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777BF" w:rsidRDefault="003239B8" w:rsidP="008D2290">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Competencia</w:t>
            </w:r>
            <w:r w:rsidRPr="00C777BF">
              <w:rPr>
                <w:rFonts w:ascii="Cambria" w:hAnsi="Cambria"/>
                <w:b/>
                <w:bCs/>
                <w:i/>
                <w:color w:val="FFFFFF" w:themeColor="background1"/>
                <w:sz w:val="20"/>
                <w:szCs w:val="20"/>
                <w:lang w:val="es-ES"/>
              </w:rPr>
              <w:t xml:space="preserve"> Ratione materia</w:t>
            </w:r>
            <w:r w:rsidR="00EE00E9" w:rsidRPr="00C777BF">
              <w:rPr>
                <w:rFonts w:ascii="Cambria" w:hAnsi="Cambria"/>
                <w:b/>
                <w:bCs/>
                <w:i/>
                <w:color w:val="FFFFFF" w:themeColor="background1"/>
                <w:sz w:val="20"/>
                <w:szCs w:val="20"/>
                <w:lang w:val="es-ES"/>
              </w:rPr>
              <w:t>e</w:t>
            </w:r>
            <w:r w:rsidRPr="00C777BF">
              <w:rPr>
                <w:rFonts w:ascii="Cambria" w:hAnsi="Cambria"/>
                <w:b/>
                <w:bCs/>
                <w:color w:val="FFFFFF" w:themeColor="background1"/>
                <w:sz w:val="20"/>
                <w:szCs w:val="20"/>
                <w:lang w:val="es-ES"/>
              </w:rPr>
              <w:t>:</w:t>
            </w:r>
          </w:p>
        </w:tc>
        <w:tc>
          <w:tcPr>
            <w:tcW w:w="5760" w:type="dxa"/>
            <w:vAlign w:val="center"/>
          </w:tcPr>
          <w:p w14:paraId="257C8337" w14:textId="2F0D1EDA" w:rsidR="003239B8" w:rsidRPr="00C777BF" w:rsidRDefault="003F7558" w:rsidP="007064BD">
            <w:pPr>
              <w:jc w:val="both"/>
              <w:rPr>
                <w:rFonts w:ascii="Cambria" w:hAnsi="Cambria"/>
                <w:bCs/>
                <w:sz w:val="20"/>
                <w:szCs w:val="20"/>
                <w:lang w:val="es-ES"/>
              </w:rPr>
            </w:pPr>
            <w:r w:rsidRPr="00C777BF">
              <w:rPr>
                <w:rFonts w:ascii="Cambria" w:hAnsi="Cambria"/>
                <w:bCs/>
                <w:sz w:val="20"/>
                <w:szCs w:val="20"/>
                <w:lang w:val="es-ES"/>
              </w:rPr>
              <w:t>Sí</w:t>
            </w:r>
            <w:r w:rsidR="004834E7" w:rsidRPr="00C777BF">
              <w:rPr>
                <w:rFonts w:ascii="Cambria" w:hAnsi="Cambria"/>
                <w:bCs/>
                <w:sz w:val="20"/>
                <w:szCs w:val="20"/>
                <w:lang w:val="es-ES"/>
              </w:rPr>
              <w:t>,</w:t>
            </w:r>
            <w:r w:rsidR="0094295F" w:rsidRPr="00C777BF">
              <w:rPr>
                <w:rFonts w:ascii="Cambria" w:hAnsi="Cambria"/>
                <w:bCs/>
                <w:sz w:val="20"/>
                <w:szCs w:val="20"/>
                <w:lang w:val="es-ES"/>
              </w:rPr>
              <w:t xml:space="preserve"> </w:t>
            </w:r>
            <w:r w:rsidRPr="00C777BF">
              <w:rPr>
                <w:rFonts w:ascii="Cambria" w:hAnsi="Cambria"/>
                <w:bCs/>
                <w:sz w:val="20"/>
                <w:szCs w:val="20"/>
                <w:lang w:val="es-ES"/>
              </w:rPr>
              <w:t xml:space="preserve">Convención Americana </w:t>
            </w:r>
            <w:r w:rsidR="0094295F" w:rsidRPr="00C777BF">
              <w:rPr>
                <w:rFonts w:ascii="Cambria" w:hAnsi="Cambria"/>
                <w:bCs/>
                <w:sz w:val="20"/>
                <w:szCs w:val="20"/>
                <w:lang w:val="es-ES"/>
              </w:rPr>
              <w:t>(</w:t>
            </w:r>
            <w:r w:rsidR="007064BD" w:rsidRPr="00C777BF">
              <w:rPr>
                <w:rFonts w:ascii="Cambria" w:hAnsi="Cambria"/>
                <w:bCs/>
                <w:sz w:val="20"/>
                <w:szCs w:val="20"/>
                <w:lang w:val="es-ES"/>
              </w:rPr>
              <w:t xml:space="preserve">depósito del instrumento </w:t>
            </w:r>
            <w:r w:rsidR="00DE166B" w:rsidRPr="00C777BF">
              <w:rPr>
                <w:rFonts w:ascii="Cambria" w:hAnsi="Cambria"/>
                <w:bCs/>
                <w:sz w:val="20"/>
                <w:szCs w:val="20"/>
                <w:lang w:val="es-ES"/>
              </w:rPr>
              <w:t xml:space="preserve">de ratificación </w:t>
            </w:r>
            <w:r w:rsidR="007064BD" w:rsidRPr="00C777BF">
              <w:rPr>
                <w:rFonts w:ascii="Cambria" w:hAnsi="Cambria"/>
                <w:bCs/>
                <w:sz w:val="20"/>
                <w:szCs w:val="20"/>
                <w:lang w:val="es-ES"/>
              </w:rPr>
              <w:t>realizado el 5 de septiembre de 1984</w:t>
            </w:r>
            <w:r w:rsidRPr="00C777BF">
              <w:rPr>
                <w:rFonts w:ascii="Cambria" w:hAnsi="Cambria"/>
                <w:bCs/>
                <w:sz w:val="20"/>
                <w:szCs w:val="20"/>
                <w:lang w:val="es-ES"/>
              </w:rPr>
              <w:t>)</w:t>
            </w:r>
            <w:r w:rsidR="0094295F" w:rsidRPr="00C777BF">
              <w:rPr>
                <w:rFonts w:ascii="Cambria" w:hAnsi="Cambria"/>
                <w:bCs/>
                <w:sz w:val="20"/>
                <w:szCs w:val="20"/>
                <w:lang w:val="es-ES"/>
              </w:rPr>
              <w:t xml:space="preserve"> </w:t>
            </w:r>
          </w:p>
        </w:tc>
      </w:tr>
    </w:tbl>
    <w:p w14:paraId="299A3868" w14:textId="6EF36770" w:rsidR="003239B8" w:rsidRPr="00C777BF" w:rsidRDefault="003239B8" w:rsidP="00DD1318">
      <w:pPr>
        <w:spacing w:before="240" w:after="240"/>
        <w:ind w:firstLine="720"/>
        <w:jc w:val="both"/>
        <w:rPr>
          <w:rFonts w:asciiTheme="majorHAnsi" w:hAnsiTheme="majorHAnsi"/>
          <w:b/>
          <w:bCs/>
          <w:sz w:val="20"/>
          <w:szCs w:val="20"/>
          <w:lang w:val="es-ES"/>
        </w:rPr>
      </w:pPr>
      <w:r w:rsidRPr="00C777BF">
        <w:rPr>
          <w:rFonts w:asciiTheme="majorHAnsi" w:hAnsiTheme="majorHAnsi"/>
          <w:b/>
          <w:bCs/>
          <w:sz w:val="20"/>
          <w:szCs w:val="20"/>
          <w:lang w:val="es-ES"/>
        </w:rPr>
        <w:t xml:space="preserve">IV. </w:t>
      </w:r>
      <w:r w:rsidRPr="00C777BF">
        <w:rPr>
          <w:rFonts w:asciiTheme="majorHAnsi" w:hAnsiTheme="majorHAnsi"/>
          <w:b/>
          <w:bCs/>
          <w:sz w:val="20"/>
          <w:szCs w:val="20"/>
          <w:lang w:val="es-ES"/>
        </w:rPr>
        <w:tab/>
      </w:r>
      <w:r w:rsidR="00EE00E9" w:rsidRPr="00C777BF">
        <w:rPr>
          <w:rFonts w:asciiTheme="majorHAnsi" w:hAnsiTheme="majorHAnsi"/>
          <w:b/>
          <w:bCs/>
          <w:sz w:val="20"/>
          <w:szCs w:val="20"/>
          <w:lang w:val="es-ES"/>
        </w:rPr>
        <w:t>DUPLICACIÓN</w:t>
      </w:r>
      <w:r w:rsidR="00EE00E9" w:rsidRPr="00C777BF">
        <w:rPr>
          <w:rFonts w:asciiTheme="majorHAnsi" w:hAnsiTheme="majorHAnsi"/>
          <w:b/>
          <w:bCs/>
          <w:color w:val="FFFFFF" w:themeColor="background1"/>
          <w:sz w:val="20"/>
          <w:szCs w:val="20"/>
          <w:lang w:val="es-ES"/>
        </w:rPr>
        <w:t xml:space="preserve"> </w:t>
      </w:r>
      <w:r w:rsidR="00EE00E9" w:rsidRPr="00C777BF">
        <w:rPr>
          <w:rFonts w:asciiTheme="majorHAnsi" w:hAnsiTheme="majorHAnsi"/>
          <w:b/>
          <w:bCs/>
          <w:sz w:val="20"/>
          <w:szCs w:val="20"/>
          <w:lang w:val="es-ES"/>
        </w:rPr>
        <w:t>DE PROCEDIMIENTOS Y COSA JUZGADA</w:t>
      </w:r>
      <w:r w:rsidR="00EE00E9" w:rsidRPr="00C777BF">
        <w:rPr>
          <w:rFonts w:asciiTheme="majorHAnsi" w:hAnsiTheme="majorHAnsi"/>
          <w:b/>
          <w:bCs/>
          <w:i/>
          <w:sz w:val="20"/>
          <w:szCs w:val="20"/>
          <w:lang w:val="es-ES"/>
        </w:rPr>
        <w:t xml:space="preserve"> </w:t>
      </w:r>
      <w:r w:rsidR="00EE00E9" w:rsidRPr="00C777BF">
        <w:rPr>
          <w:rFonts w:asciiTheme="majorHAnsi" w:hAnsiTheme="majorHAnsi"/>
          <w:b/>
          <w:bCs/>
          <w:sz w:val="20"/>
          <w:szCs w:val="20"/>
          <w:lang w:val="es-ES"/>
        </w:rPr>
        <w:t>INTERNACIONAL,</w:t>
      </w:r>
      <w:r w:rsidRPr="00C777BF">
        <w:rPr>
          <w:rFonts w:asciiTheme="majorHAnsi" w:hAnsiTheme="majorHAnsi"/>
          <w:b/>
          <w:bCs/>
          <w:sz w:val="20"/>
          <w:szCs w:val="20"/>
          <w:lang w:val="es-ES"/>
        </w:rPr>
        <w:t xml:space="preserve"> CARACTERIZACIÓN, </w:t>
      </w:r>
      <w:r w:rsidRPr="00C777B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777BF"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C777BF" w:rsidRDefault="00EE00E9" w:rsidP="008D2290">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C777BF" w:rsidRDefault="003A5C21" w:rsidP="008D2290">
            <w:pPr>
              <w:jc w:val="both"/>
              <w:rPr>
                <w:rFonts w:ascii="Cambria" w:hAnsi="Cambria"/>
                <w:bCs/>
                <w:sz w:val="20"/>
                <w:szCs w:val="20"/>
                <w:lang w:val="es-ES"/>
              </w:rPr>
            </w:pPr>
            <w:r w:rsidRPr="00C777BF">
              <w:rPr>
                <w:rFonts w:ascii="Cambria" w:hAnsi="Cambria"/>
                <w:bCs/>
                <w:sz w:val="20"/>
                <w:szCs w:val="20"/>
                <w:lang w:val="es-ES"/>
              </w:rPr>
              <w:t>No</w:t>
            </w:r>
          </w:p>
        </w:tc>
      </w:tr>
      <w:tr w:rsidR="003239B8" w:rsidRPr="00C777BF"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C777BF" w:rsidRDefault="003239B8" w:rsidP="008D2290">
            <w:pPr>
              <w:jc w:val="center"/>
              <w:rPr>
                <w:rFonts w:ascii="Cambria" w:hAnsi="Cambria"/>
                <w:b/>
                <w:bCs/>
                <w:i/>
                <w:color w:val="FFFFFF" w:themeColor="background1"/>
                <w:sz w:val="20"/>
                <w:szCs w:val="20"/>
                <w:lang w:val="es-ES"/>
              </w:rPr>
            </w:pPr>
            <w:r w:rsidRPr="00C777BF">
              <w:rPr>
                <w:rFonts w:ascii="Cambria" w:hAnsi="Cambria"/>
                <w:b/>
                <w:bCs/>
                <w:color w:val="FFFFFF" w:themeColor="background1"/>
                <w:sz w:val="20"/>
                <w:szCs w:val="20"/>
                <w:lang w:val="es-ES"/>
              </w:rPr>
              <w:t>Derechos declarados admisibles</w:t>
            </w:r>
            <w:r w:rsidRPr="00C777BF">
              <w:rPr>
                <w:rFonts w:ascii="Cambria" w:hAnsi="Cambria"/>
                <w:b/>
                <w:bCs/>
                <w:i/>
                <w:color w:val="FFFFFF" w:themeColor="background1"/>
                <w:sz w:val="20"/>
                <w:szCs w:val="20"/>
                <w:lang w:val="es-ES"/>
              </w:rPr>
              <w:t>:</w:t>
            </w:r>
          </w:p>
        </w:tc>
        <w:tc>
          <w:tcPr>
            <w:tcW w:w="5677" w:type="dxa"/>
            <w:shd w:val="clear" w:color="auto" w:fill="auto"/>
            <w:vAlign w:val="center"/>
          </w:tcPr>
          <w:p w14:paraId="4DAE9D4D" w14:textId="3F249814" w:rsidR="003239B8" w:rsidRPr="00C777BF" w:rsidRDefault="00E378D0" w:rsidP="008D2290">
            <w:pPr>
              <w:jc w:val="both"/>
              <w:rPr>
                <w:rFonts w:ascii="Cambria" w:hAnsi="Cambria"/>
                <w:bCs/>
                <w:color w:val="000000" w:themeColor="text1"/>
                <w:sz w:val="20"/>
                <w:szCs w:val="20"/>
                <w:lang w:val="es-ES"/>
              </w:rPr>
            </w:pPr>
            <w:r w:rsidRPr="00C777BF">
              <w:rPr>
                <w:rFonts w:ascii="Cambria" w:hAnsi="Cambria"/>
                <w:bCs/>
                <w:sz w:val="20"/>
                <w:szCs w:val="20"/>
                <w:lang w:val="es-ES"/>
              </w:rPr>
              <w:t>No Aplica</w:t>
            </w:r>
          </w:p>
        </w:tc>
      </w:tr>
      <w:tr w:rsidR="005F196E" w:rsidRPr="00AA5A1A"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C777BF" w:rsidRDefault="005F196E" w:rsidP="005F196E">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0B64CF52" w:rsidR="005F196E" w:rsidRPr="00C777BF" w:rsidRDefault="00D27858" w:rsidP="005F196E">
            <w:pPr>
              <w:rPr>
                <w:rFonts w:ascii="Cambria" w:hAnsi="Cambria"/>
                <w:bCs/>
                <w:sz w:val="20"/>
                <w:szCs w:val="20"/>
                <w:lang w:val="es-ES"/>
              </w:rPr>
            </w:pPr>
            <w:r w:rsidRPr="00C777BF">
              <w:rPr>
                <w:rFonts w:ascii="Cambria" w:hAnsi="Cambria"/>
                <w:bCs/>
                <w:sz w:val="20"/>
                <w:szCs w:val="20"/>
                <w:lang w:val="es-ES"/>
              </w:rPr>
              <w:t>No</w:t>
            </w:r>
            <w:r w:rsidR="005F196E" w:rsidRPr="00C777BF">
              <w:rPr>
                <w:rFonts w:ascii="Cambria" w:hAnsi="Cambria"/>
                <w:bCs/>
                <w:sz w:val="20"/>
                <w:szCs w:val="20"/>
                <w:lang w:val="es-ES"/>
              </w:rPr>
              <w:t xml:space="preserve">, </w:t>
            </w:r>
            <w:r w:rsidRPr="00C777BF">
              <w:rPr>
                <w:rFonts w:ascii="Cambria" w:hAnsi="Cambria"/>
                <w:bCs/>
                <w:sz w:val="20"/>
                <w:szCs w:val="20"/>
                <w:lang w:val="es-ES"/>
              </w:rPr>
              <w:t>en los términos de la Sección VI</w:t>
            </w:r>
          </w:p>
        </w:tc>
      </w:tr>
      <w:tr w:rsidR="005F196E" w:rsidRPr="00AA5A1A"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F196E" w:rsidRPr="00C777BF" w:rsidRDefault="005F196E" w:rsidP="005F196E">
            <w:pPr>
              <w:jc w:val="center"/>
              <w:rPr>
                <w:rFonts w:ascii="Cambria" w:hAnsi="Cambria"/>
                <w:b/>
                <w:bCs/>
                <w:color w:val="FFFFFF" w:themeColor="background1"/>
                <w:sz w:val="20"/>
                <w:szCs w:val="20"/>
                <w:lang w:val="es-ES"/>
              </w:rPr>
            </w:pPr>
            <w:r w:rsidRPr="00C777BF">
              <w:rPr>
                <w:rFonts w:ascii="Cambria" w:hAnsi="Cambria"/>
                <w:b/>
                <w:bCs/>
                <w:color w:val="FFFFFF" w:themeColor="background1"/>
                <w:sz w:val="20"/>
                <w:szCs w:val="20"/>
                <w:lang w:val="es-ES"/>
              </w:rPr>
              <w:t>Presentación dentro de plazo:</w:t>
            </w:r>
          </w:p>
        </w:tc>
        <w:tc>
          <w:tcPr>
            <w:tcW w:w="5677" w:type="dxa"/>
            <w:vAlign w:val="center"/>
          </w:tcPr>
          <w:p w14:paraId="2AF0FC69" w14:textId="531C263D" w:rsidR="005F196E" w:rsidRPr="00C777BF" w:rsidRDefault="00D27858" w:rsidP="005F196E">
            <w:pPr>
              <w:rPr>
                <w:rFonts w:ascii="Cambria" w:hAnsi="Cambria"/>
                <w:bCs/>
                <w:sz w:val="20"/>
                <w:szCs w:val="20"/>
                <w:lang w:val="es-ES"/>
              </w:rPr>
            </w:pPr>
            <w:r w:rsidRPr="00C777BF">
              <w:rPr>
                <w:rFonts w:ascii="Cambria" w:hAnsi="Cambria"/>
                <w:bCs/>
                <w:sz w:val="20"/>
                <w:szCs w:val="20"/>
                <w:lang w:val="es-ES"/>
              </w:rPr>
              <w:t>No</w:t>
            </w:r>
            <w:r w:rsidR="005F196E" w:rsidRPr="00C777BF">
              <w:rPr>
                <w:rFonts w:ascii="Cambria" w:hAnsi="Cambria"/>
                <w:bCs/>
                <w:sz w:val="20"/>
                <w:szCs w:val="20"/>
                <w:lang w:val="es-ES"/>
              </w:rPr>
              <w:t>, en los términos de la Sección VI</w:t>
            </w:r>
          </w:p>
        </w:tc>
      </w:tr>
    </w:tbl>
    <w:p w14:paraId="4A80A008" w14:textId="2DF7210D" w:rsidR="009F3EDF" w:rsidRPr="00C777BF" w:rsidRDefault="00223A29" w:rsidP="003526F4">
      <w:pPr>
        <w:spacing w:before="240" w:after="240"/>
        <w:ind w:firstLine="720"/>
        <w:jc w:val="both"/>
        <w:rPr>
          <w:rFonts w:asciiTheme="majorHAnsi" w:hAnsiTheme="majorHAnsi"/>
          <w:b/>
          <w:sz w:val="20"/>
          <w:szCs w:val="20"/>
          <w:lang w:val="es-ES"/>
        </w:rPr>
      </w:pPr>
      <w:r w:rsidRPr="00C777BF">
        <w:rPr>
          <w:rFonts w:asciiTheme="majorHAnsi" w:hAnsiTheme="majorHAnsi"/>
          <w:b/>
          <w:sz w:val="20"/>
          <w:szCs w:val="20"/>
          <w:lang w:val="es-ES"/>
        </w:rPr>
        <w:t xml:space="preserve">V. </w:t>
      </w:r>
      <w:r w:rsidRPr="00C777BF">
        <w:rPr>
          <w:rFonts w:asciiTheme="majorHAnsi" w:hAnsiTheme="majorHAnsi"/>
          <w:b/>
          <w:sz w:val="20"/>
          <w:szCs w:val="20"/>
          <w:lang w:val="es-ES"/>
        </w:rPr>
        <w:tab/>
      </w:r>
      <w:r w:rsidR="004241A0" w:rsidRPr="00C777BF">
        <w:rPr>
          <w:rFonts w:asciiTheme="majorHAnsi" w:hAnsiTheme="majorHAnsi"/>
          <w:b/>
          <w:sz w:val="20"/>
          <w:szCs w:val="20"/>
          <w:lang w:val="es-ES"/>
        </w:rPr>
        <w:t>POSICIÓN DE LAS PARTES</w:t>
      </w:r>
      <w:r w:rsidR="003239B8" w:rsidRPr="00C777BF">
        <w:rPr>
          <w:rFonts w:asciiTheme="majorHAnsi" w:hAnsiTheme="majorHAnsi"/>
          <w:b/>
          <w:sz w:val="20"/>
          <w:szCs w:val="20"/>
          <w:lang w:val="es-ES"/>
        </w:rPr>
        <w:t xml:space="preserve"> </w:t>
      </w:r>
    </w:p>
    <w:p w14:paraId="4D290245" w14:textId="2A578A04" w:rsidR="000F7CAA" w:rsidRPr="00C777BF" w:rsidRDefault="000F7CAA" w:rsidP="00F9060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C777BF">
        <w:rPr>
          <w:rFonts w:asciiTheme="majorHAnsi" w:eastAsia="Arial Unicode MS" w:hAnsiTheme="majorHAnsi"/>
          <w:sz w:val="20"/>
          <w:szCs w:val="20"/>
          <w:lang w:val="es-ES"/>
        </w:rPr>
        <w:t>La</w:t>
      </w:r>
      <w:r w:rsidR="006C6107" w:rsidRPr="00C777BF">
        <w:rPr>
          <w:rFonts w:asciiTheme="majorHAnsi" w:eastAsia="Arial Unicode MS" w:hAnsiTheme="majorHAnsi"/>
          <w:sz w:val="20"/>
          <w:szCs w:val="20"/>
          <w:lang w:val="es-ES"/>
        </w:rPr>
        <w:t xml:space="preserve"> </w:t>
      </w:r>
      <w:r w:rsidR="00934124" w:rsidRPr="00C777BF">
        <w:rPr>
          <w:rFonts w:asciiTheme="majorHAnsi" w:eastAsia="Arial Unicode MS" w:hAnsiTheme="majorHAnsi"/>
          <w:sz w:val="20"/>
          <w:szCs w:val="20"/>
          <w:lang w:val="es-ES"/>
        </w:rPr>
        <w:t>peticionari</w:t>
      </w:r>
      <w:r w:rsidRPr="00C777BF">
        <w:rPr>
          <w:rFonts w:asciiTheme="majorHAnsi" w:eastAsia="Arial Unicode MS" w:hAnsiTheme="majorHAnsi"/>
          <w:sz w:val="20"/>
          <w:szCs w:val="20"/>
          <w:lang w:val="es-ES"/>
        </w:rPr>
        <w:t>a</w:t>
      </w:r>
      <w:r w:rsidR="00934124" w:rsidRPr="00C777BF">
        <w:rPr>
          <w:rFonts w:asciiTheme="majorHAnsi" w:eastAsia="Arial Unicode MS" w:hAnsiTheme="majorHAnsi"/>
          <w:sz w:val="20"/>
          <w:szCs w:val="20"/>
          <w:lang w:val="es-ES"/>
        </w:rPr>
        <w:t xml:space="preserve"> </w:t>
      </w:r>
      <w:r w:rsidRPr="00C777BF">
        <w:rPr>
          <w:rFonts w:asciiTheme="majorHAnsi" w:eastAsia="Arial Unicode MS" w:hAnsiTheme="majorHAnsi"/>
          <w:sz w:val="20"/>
          <w:szCs w:val="20"/>
          <w:lang w:val="es-ES"/>
        </w:rPr>
        <w:t xml:space="preserve">alega la responsabilidad internacional del Estado argentino por la vulneración a las garantías procesales del señor Gustavo Alejandro </w:t>
      </w:r>
      <w:r w:rsidR="00010787" w:rsidRPr="00C777BF">
        <w:rPr>
          <w:rFonts w:asciiTheme="majorHAnsi" w:eastAsia="Arial Unicode MS" w:hAnsiTheme="majorHAnsi"/>
          <w:sz w:val="20"/>
          <w:szCs w:val="20"/>
          <w:lang w:val="es-ES"/>
        </w:rPr>
        <w:t>Páez</w:t>
      </w:r>
      <w:r w:rsidRPr="00C777BF">
        <w:rPr>
          <w:rFonts w:asciiTheme="majorHAnsi" w:eastAsia="Arial Unicode MS" w:hAnsiTheme="majorHAnsi"/>
          <w:sz w:val="20"/>
          <w:szCs w:val="20"/>
          <w:lang w:val="es-ES"/>
        </w:rPr>
        <w:t xml:space="preserve"> </w:t>
      </w:r>
      <w:r w:rsidR="00AB67AA" w:rsidRPr="00C777BF">
        <w:rPr>
          <w:rFonts w:asciiTheme="majorHAnsi" w:eastAsia="Arial Unicode MS" w:hAnsiTheme="majorHAnsi"/>
          <w:sz w:val="20"/>
          <w:szCs w:val="20"/>
          <w:lang w:val="es-ES"/>
        </w:rPr>
        <w:t xml:space="preserve">(en adelante el “señor </w:t>
      </w:r>
      <w:r w:rsidR="00010787" w:rsidRPr="00C777BF">
        <w:rPr>
          <w:rFonts w:asciiTheme="majorHAnsi" w:eastAsia="Arial Unicode MS" w:hAnsiTheme="majorHAnsi"/>
          <w:sz w:val="20"/>
          <w:szCs w:val="20"/>
          <w:lang w:val="es-ES"/>
        </w:rPr>
        <w:t>Páez</w:t>
      </w:r>
      <w:r w:rsidR="00AB67AA" w:rsidRPr="00C777BF">
        <w:rPr>
          <w:rFonts w:asciiTheme="majorHAnsi" w:eastAsia="Arial Unicode MS" w:hAnsiTheme="majorHAnsi"/>
          <w:sz w:val="20"/>
          <w:szCs w:val="20"/>
          <w:lang w:val="es-ES"/>
        </w:rPr>
        <w:t>”)</w:t>
      </w:r>
      <w:r w:rsidR="008B77B9" w:rsidRPr="00C777BF">
        <w:rPr>
          <w:rFonts w:asciiTheme="majorHAnsi" w:eastAsia="Arial Unicode MS" w:hAnsiTheme="majorHAnsi"/>
          <w:sz w:val="20"/>
          <w:szCs w:val="20"/>
          <w:lang w:val="es-ES"/>
        </w:rPr>
        <w:t>,</w:t>
      </w:r>
      <w:r w:rsidR="00AB67AA" w:rsidRPr="00C777BF">
        <w:rPr>
          <w:rFonts w:asciiTheme="majorHAnsi" w:eastAsia="Arial Unicode MS" w:hAnsiTheme="majorHAnsi"/>
          <w:sz w:val="20"/>
          <w:szCs w:val="20"/>
          <w:lang w:val="es-ES"/>
        </w:rPr>
        <w:t xml:space="preserve"> </w:t>
      </w:r>
      <w:r w:rsidRPr="00C777BF">
        <w:rPr>
          <w:rFonts w:asciiTheme="majorHAnsi" w:eastAsia="Arial Unicode MS" w:hAnsiTheme="majorHAnsi"/>
          <w:sz w:val="20"/>
          <w:szCs w:val="20"/>
          <w:lang w:val="es-ES"/>
        </w:rPr>
        <w:t xml:space="preserve">en el marco de un proceso penal seguido en su contra. Además, aduce que durante su detención, el señor </w:t>
      </w:r>
      <w:r w:rsidR="00010787" w:rsidRPr="00C777BF">
        <w:rPr>
          <w:rFonts w:asciiTheme="majorHAnsi" w:eastAsia="Arial Unicode MS" w:hAnsiTheme="majorHAnsi"/>
          <w:sz w:val="20"/>
          <w:szCs w:val="20"/>
          <w:lang w:val="es-ES"/>
        </w:rPr>
        <w:t>Páez</w:t>
      </w:r>
      <w:r w:rsidRPr="00C777BF">
        <w:rPr>
          <w:rFonts w:asciiTheme="majorHAnsi" w:eastAsia="Arial Unicode MS" w:hAnsiTheme="majorHAnsi"/>
          <w:sz w:val="20"/>
          <w:szCs w:val="20"/>
          <w:lang w:val="es-ES"/>
        </w:rPr>
        <w:t xml:space="preserve"> fue sometido a actos de tortura</w:t>
      </w:r>
      <w:r w:rsidR="000B3E9A" w:rsidRPr="00C777BF">
        <w:rPr>
          <w:rFonts w:asciiTheme="majorHAnsi" w:eastAsia="Arial Unicode MS" w:hAnsiTheme="majorHAnsi"/>
          <w:sz w:val="20"/>
          <w:szCs w:val="20"/>
          <w:lang w:val="es-ES"/>
        </w:rPr>
        <w:t>;</w:t>
      </w:r>
      <w:r w:rsidRPr="00C777BF">
        <w:rPr>
          <w:rFonts w:asciiTheme="majorHAnsi" w:eastAsia="Arial Unicode MS" w:hAnsiTheme="majorHAnsi"/>
          <w:sz w:val="20"/>
          <w:szCs w:val="20"/>
          <w:lang w:val="es-ES"/>
        </w:rPr>
        <w:t xml:space="preserve"> no recibió una atención médica adecuada</w:t>
      </w:r>
      <w:r w:rsidR="00E162B0" w:rsidRPr="00C777BF">
        <w:rPr>
          <w:rFonts w:asciiTheme="majorHAnsi" w:eastAsia="Arial Unicode MS" w:hAnsiTheme="majorHAnsi"/>
          <w:sz w:val="20"/>
          <w:szCs w:val="20"/>
          <w:lang w:val="es-ES"/>
        </w:rPr>
        <w:t>;</w:t>
      </w:r>
      <w:r w:rsidRPr="00C777BF">
        <w:rPr>
          <w:rFonts w:asciiTheme="majorHAnsi" w:eastAsia="Arial Unicode MS" w:hAnsiTheme="majorHAnsi"/>
          <w:sz w:val="20"/>
          <w:szCs w:val="20"/>
          <w:lang w:val="es-ES"/>
        </w:rPr>
        <w:t xml:space="preserve"> y que su defensor de oficio no actuó de manera diligente. </w:t>
      </w:r>
    </w:p>
    <w:p w14:paraId="57DCF4E9" w14:textId="37C2405E" w:rsidR="00877158" w:rsidRPr="00C777BF" w:rsidRDefault="00AA7CF7" w:rsidP="001B339F">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C777BF">
        <w:rPr>
          <w:rFonts w:asciiTheme="majorHAnsi" w:eastAsia="Arial Unicode MS" w:hAnsiTheme="majorHAnsi"/>
          <w:sz w:val="20"/>
          <w:szCs w:val="20"/>
          <w:lang w:val="es-ES"/>
        </w:rPr>
        <w:lastRenderedPageBreak/>
        <w:t>R</w:t>
      </w:r>
      <w:r w:rsidR="008F7D9F" w:rsidRPr="00C777BF">
        <w:rPr>
          <w:rFonts w:asciiTheme="majorHAnsi" w:eastAsia="Arial Unicode MS" w:hAnsiTheme="majorHAnsi"/>
          <w:sz w:val="20"/>
          <w:szCs w:val="20"/>
          <w:lang w:val="es-ES"/>
        </w:rPr>
        <w:t xml:space="preserve">elata que </w:t>
      </w:r>
      <w:r w:rsidR="00877158" w:rsidRPr="00C777BF">
        <w:rPr>
          <w:rFonts w:asciiTheme="majorHAnsi" w:eastAsia="Arial Unicode MS" w:hAnsiTheme="majorHAnsi"/>
          <w:sz w:val="20"/>
          <w:szCs w:val="20"/>
          <w:lang w:val="es-ES"/>
        </w:rPr>
        <w:t>el 8 de abril de 2008, el señor Páez fue denunciado por presuntamente haber abusado sexualmente de su hijastra</w:t>
      </w:r>
      <w:r w:rsidR="000259C5" w:rsidRPr="00C777BF">
        <w:rPr>
          <w:rFonts w:asciiTheme="majorHAnsi" w:eastAsia="Arial Unicode MS" w:hAnsiTheme="majorHAnsi"/>
          <w:sz w:val="20"/>
          <w:szCs w:val="20"/>
          <w:lang w:val="es-ES"/>
        </w:rPr>
        <w:t>, por lo</w:t>
      </w:r>
      <w:r w:rsidR="001B339F" w:rsidRPr="00C777BF">
        <w:rPr>
          <w:rFonts w:asciiTheme="majorHAnsi" w:eastAsia="Arial Unicode MS" w:hAnsiTheme="majorHAnsi"/>
          <w:sz w:val="20"/>
          <w:szCs w:val="20"/>
          <w:lang w:val="es-ES"/>
        </w:rPr>
        <w:t xml:space="preserve"> </w:t>
      </w:r>
      <w:r w:rsidR="008B77B9" w:rsidRPr="00C777BF">
        <w:rPr>
          <w:rFonts w:asciiTheme="majorHAnsi" w:hAnsiTheme="majorHAnsi"/>
          <w:sz w:val="20"/>
          <w:szCs w:val="20"/>
          <w:lang w:val="es-ES"/>
        </w:rPr>
        <w:t xml:space="preserve">que el señor Páez fue detenido —sin especificar la fecha </w:t>
      </w:r>
      <w:r w:rsidR="00880B93" w:rsidRPr="00C777BF">
        <w:rPr>
          <w:rFonts w:asciiTheme="majorHAnsi" w:hAnsiTheme="majorHAnsi"/>
          <w:sz w:val="20"/>
          <w:szCs w:val="20"/>
          <w:lang w:val="es-ES"/>
        </w:rPr>
        <w:t xml:space="preserve">exacta </w:t>
      </w:r>
      <w:r w:rsidR="008B77B9" w:rsidRPr="00C777BF">
        <w:rPr>
          <w:rFonts w:asciiTheme="majorHAnsi" w:hAnsiTheme="majorHAnsi"/>
          <w:sz w:val="20"/>
          <w:szCs w:val="20"/>
          <w:lang w:val="es-ES"/>
        </w:rPr>
        <w:t>ni el lugar de su detención—.</w:t>
      </w:r>
      <w:r w:rsidR="00013F59" w:rsidRPr="00C777BF">
        <w:rPr>
          <w:rFonts w:asciiTheme="majorHAnsi" w:hAnsiTheme="majorHAnsi"/>
          <w:sz w:val="20"/>
          <w:szCs w:val="20"/>
          <w:lang w:val="es-ES"/>
        </w:rPr>
        <w:t xml:space="preserve"> </w:t>
      </w:r>
      <w:r w:rsidR="008B77B9" w:rsidRPr="00C777BF">
        <w:rPr>
          <w:rFonts w:asciiTheme="majorHAnsi" w:hAnsiTheme="majorHAnsi"/>
          <w:sz w:val="20"/>
          <w:szCs w:val="20"/>
          <w:lang w:val="es-ES"/>
        </w:rPr>
        <w:t>Expresa que</w:t>
      </w:r>
      <w:r w:rsidR="00013F59" w:rsidRPr="00C777BF">
        <w:rPr>
          <w:rFonts w:asciiTheme="majorHAnsi" w:hAnsiTheme="majorHAnsi"/>
          <w:sz w:val="20"/>
          <w:szCs w:val="20"/>
          <w:lang w:val="es-ES"/>
        </w:rPr>
        <w:t xml:space="preserve"> el 28 de abril de 2010, el señor Páez fue golpeado y sometido a actos de tortura por parte de </w:t>
      </w:r>
      <w:r w:rsidR="000577ED" w:rsidRPr="00C777BF">
        <w:rPr>
          <w:rFonts w:asciiTheme="majorHAnsi" w:hAnsiTheme="majorHAnsi"/>
          <w:sz w:val="20"/>
          <w:szCs w:val="20"/>
          <w:lang w:val="es-ES"/>
        </w:rPr>
        <w:t xml:space="preserve">los </w:t>
      </w:r>
      <w:r w:rsidR="00013F59" w:rsidRPr="00C777BF">
        <w:rPr>
          <w:rFonts w:asciiTheme="majorHAnsi" w:hAnsiTheme="majorHAnsi"/>
          <w:sz w:val="20"/>
          <w:szCs w:val="20"/>
          <w:lang w:val="es-ES"/>
        </w:rPr>
        <w:t>agentes policiales</w:t>
      </w:r>
      <w:r w:rsidR="000577ED" w:rsidRPr="00C777BF">
        <w:rPr>
          <w:rFonts w:asciiTheme="majorHAnsi" w:hAnsiTheme="majorHAnsi"/>
          <w:sz w:val="20"/>
          <w:szCs w:val="20"/>
          <w:lang w:val="es-ES"/>
        </w:rPr>
        <w:t xml:space="preserve"> que lo custodiaban</w:t>
      </w:r>
      <w:r w:rsidR="00013F59" w:rsidRPr="00C777BF">
        <w:rPr>
          <w:rFonts w:asciiTheme="majorHAnsi" w:hAnsiTheme="majorHAnsi"/>
          <w:sz w:val="20"/>
          <w:szCs w:val="20"/>
          <w:lang w:val="es-ES"/>
        </w:rPr>
        <w:t xml:space="preserve">, </w:t>
      </w:r>
      <w:r w:rsidR="000577ED" w:rsidRPr="00C777BF">
        <w:rPr>
          <w:rFonts w:asciiTheme="majorHAnsi" w:hAnsiTheme="majorHAnsi"/>
          <w:sz w:val="20"/>
          <w:szCs w:val="20"/>
          <w:lang w:val="es-ES"/>
        </w:rPr>
        <w:t>mismos que</w:t>
      </w:r>
      <w:r w:rsidR="009A76D5" w:rsidRPr="00C777BF">
        <w:rPr>
          <w:rFonts w:asciiTheme="majorHAnsi" w:hAnsiTheme="majorHAnsi"/>
          <w:sz w:val="20"/>
          <w:szCs w:val="20"/>
          <w:lang w:val="es-ES"/>
        </w:rPr>
        <w:t>, un día después,</w:t>
      </w:r>
      <w:r w:rsidR="000577ED" w:rsidRPr="00C777BF">
        <w:rPr>
          <w:rFonts w:asciiTheme="majorHAnsi" w:hAnsiTheme="majorHAnsi"/>
          <w:sz w:val="20"/>
          <w:szCs w:val="20"/>
          <w:lang w:val="es-ES"/>
        </w:rPr>
        <w:t xml:space="preserve"> lo</w:t>
      </w:r>
      <w:r w:rsidR="00B11C98" w:rsidRPr="00C777BF">
        <w:rPr>
          <w:rFonts w:asciiTheme="majorHAnsi" w:hAnsiTheme="majorHAnsi"/>
          <w:sz w:val="20"/>
          <w:szCs w:val="20"/>
          <w:lang w:val="es-ES"/>
        </w:rPr>
        <w:t xml:space="preserve"> traslada</w:t>
      </w:r>
      <w:r w:rsidR="000577ED" w:rsidRPr="00C777BF">
        <w:rPr>
          <w:rFonts w:asciiTheme="majorHAnsi" w:hAnsiTheme="majorHAnsi"/>
          <w:sz w:val="20"/>
          <w:szCs w:val="20"/>
          <w:lang w:val="es-ES"/>
        </w:rPr>
        <w:t>ron</w:t>
      </w:r>
      <w:r w:rsidR="00013F59" w:rsidRPr="00C777BF">
        <w:rPr>
          <w:rFonts w:asciiTheme="majorHAnsi" w:hAnsiTheme="majorHAnsi"/>
          <w:sz w:val="20"/>
          <w:szCs w:val="20"/>
          <w:lang w:val="es-ES"/>
        </w:rPr>
        <w:t xml:space="preserve"> a la </w:t>
      </w:r>
      <w:r w:rsidR="00B11C98" w:rsidRPr="00C777BF">
        <w:rPr>
          <w:rFonts w:asciiTheme="majorHAnsi" w:hAnsiTheme="majorHAnsi"/>
          <w:sz w:val="20"/>
          <w:szCs w:val="20"/>
          <w:lang w:val="es-ES"/>
        </w:rPr>
        <w:t>Comisaría</w:t>
      </w:r>
      <w:r w:rsidR="00013F59" w:rsidRPr="00C777BF">
        <w:rPr>
          <w:rFonts w:asciiTheme="majorHAnsi" w:hAnsiTheme="majorHAnsi"/>
          <w:sz w:val="20"/>
          <w:szCs w:val="20"/>
          <w:lang w:val="es-ES"/>
        </w:rPr>
        <w:t xml:space="preserve"> No. 4 de Tortuguitas</w:t>
      </w:r>
      <w:r w:rsidR="00B11C98" w:rsidRPr="00C777BF">
        <w:rPr>
          <w:rFonts w:asciiTheme="majorHAnsi" w:hAnsiTheme="majorHAnsi"/>
          <w:sz w:val="20"/>
          <w:szCs w:val="20"/>
          <w:lang w:val="es-ES"/>
        </w:rPr>
        <w:t>, provincia de Buenos Aries</w:t>
      </w:r>
      <w:r w:rsidR="00C8599A" w:rsidRPr="00C777BF">
        <w:rPr>
          <w:rFonts w:asciiTheme="majorHAnsi" w:hAnsiTheme="majorHAnsi"/>
          <w:sz w:val="20"/>
          <w:szCs w:val="20"/>
          <w:lang w:val="es-ES"/>
        </w:rPr>
        <w:t>,</w:t>
      </w:r>
      <w:r w:rsidR="00B11C98" w:rsidRPr="00C777BF">
        <w:rPr>
          <w:rFonts w:asciiTheme="majorHAnsi" w:hAnsiTheme="majorHAnsi"/>
          <w:sz w:val="20"/>
          <w:szCs w:val="20"/>
          <w:lang w:val="es-ES"/>
        </w:rPr>
        <w:t xml:space="preserve"> con el objeto de ocultar las lesiones </w:t>
      </w:r>
      <w:r w:rsidR="006212BF" w:rsidRPr="00C777BF">
        <w:rPr>
          <w:rFonts w:asciiTheme="majorHAnsi" w:hAnsiTheme="majorHAnsi"/>
          <w:sz w:val="20"/>
          <w:szCs w:val="20"/>
          <w:lang w:val="es-ES"/>
        </w:rPr>
        <w:t>que le ocasionaron</w:t>
      </w:r>
      <w:r w:rsidR="00B11C98" w:rsidRPr="00C777BF">
        <w:rPr>
          <w:rFonts w:asciiTheme="majorHAnsi" w:hAnsiTheme="majorHAnsi"/>
          <w:sz w:val="20"/>
          <w:szCs w:val="20"/>
          <w:lang w:val="es-ES"/>
        </w:rPr>
        <w:t xml:space="preserve">. </w:t>
      </w:r>
    </w:p>
    <w:p w14:paraId="1A41EC96" w14:textId="541B056F" w:rsidR="00A83A14" w:rsidRPr="00C777BF" w:rsidRDefault="006212BF" w:rsidP="00A83A1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C777BF">
        <w:rPr>
          <w:rFonts w:asciiTheme="majorHAnsi" w:eastAsia="Arial Unicode MS" w:hAnsiTheme="majorHAnsi"/>
          <w:sz w:val="20"/>
          <w:szCs w:val="20"/>
          <w:lang w:val="es-ES"/>
        </w:rPr>
        <w:t xml:space="preserve">Manifiesta que el 11 de mayo de 2010, dos años después de iniciada la causa </w:t>
      </w:r>
      <w:r w:rsidR="00880B93" w:rsidRPr="00C777BF">
        <w:rPr>
          <w:rFonts w:asciiTheme="majorHAnsi" w:eastAsia="Arial Unicode MS" w:hAnsiTheme="majorHAnsi"/>
          <w:sz w:val="20"/>
          <w:szCs w:val="20"/>
          <w:lang w:val="es-ES"/>
        </w:rPr>
        <w:t>penal</w:t>
      </w:r>
      <w:r w:rsidRPr="00C777BF">
        <w:rPr>
          <w:rFonts w:asciiTheme="majorHAnsi" w:eastAsia="Arial Unicode MS" w:hAnsiTheme="majorHAnsi"/>
          <w:sz w:val="20"/>
          <w:szCs w:val="20"/>
          <w:lang w:val="es-ES"/>
        </w:rPr>
        <w:t xml:space="preserve"> en contra del señor Páez,</w:t>
      </w:r>
      <w:r w:rsidR="00783B79" w:rsidRPr="00C777BF">
        <w:rPr>
          <w:rFonts w:asciiTheme="majorHAnsi" w:eastAsia="Arial Unicode MS" w:hAnsiTheme="majorHAnsi"/>
          <w:sz w:val="20"/>
          <w:szCs w:val="20"/>
          <w:lang w:val="es-ES"/>
        </w:rPr>
        <w:t xml:space="preserve"> se dictó prisión preventiva en su contra por el</w:t>
      </w:r>
      <w:r w:rsidR="00A00EFF" w:rsidRPr="00C777BF">
        <w:rPr>
          <w:rFonts w:asciiTheme="majorHAnsi" w:eastAsia="Arial Unicode MS" w:hAnsiTheme="majorHAnsi"/>
          <w:sz w:val="20"/>
          <w:szCs w:val="20"/>
          <w:lang w:val="es-ES"/>
        </w:rPr>
        <w:t xml:space="preserve"> referido</w:t>
      </w:r>
      <w:r w:rsidR="00783B79" w:rsidRPr="00C777BF">
        <w:rPr>
          <w:rFonts w:asciiTheme="majorHAnsi" w:eastAsia="Arial Unicode MS" w:hAnsiTheme="majorHAnsi"/>
          <w:sz w:val="20"/>
          <w:szCs w:val="20"/>
          <w:lang w:val="es-ES"/>
        </w:rPr>
        <w:t xml:space="preserve"> delito. E</w:t>
      </w:r>
      <w:r w:rsidR="00010787" w:rsidRPr="00C777BF">
        <w:rPr>
          <w:rFonts w:asciiTheme="majorHAnsi" w:hAnsiTheme="majorHAnsi"/>
          <w:sz w:val="20"/>
          <w:szCs w:val="20"/>
          <w:lang w:val="es-ES"/>
        </w:rPr>
        <w:t>n sentencia de</w:t>
      </w:r>
      <w:r w:rsidR="008F7D9F" w:rsidRPr="00C777BF">
        <w:rPr>
          <w:rFonts w:asciiTheme="majorHAnsi" w:hAnsiTheme="majorHAnsi"/>
          <w:sz w:val="20"/>
          <w:szCs w:val="20"/>
          <w:lang w:val="es-ES"/>
        </w:rPr>
        <w:t xml:space="preserve"> </w:t>
      </w:r>
      <w:r w:rsidR="00010787" w:rsidRPr="00C777BF">
        <w:rPr>
          <w:rFonts w:asciiTheme="majorHAnsi" w:hAnsiTheme="majorHAnsi"/>
          <w:sz w:val="20"/>
          <w:szCs w:val="20"/>
          <w:lang w:val="es-ES"/>
        </w:rPr>
        <w:t xml:space="preserve">25 de octubre de 2011, el Tribunal en lo Criminal No. 6 del Departamento Judicial de San Martín </w:t>
      </w:r>
      <w:r w:rsidR="00FB12D3" w:rsidRPr="00C777BF">
        <w:rPr>
          <w:rFonts w:asciiTheme="majorHAnsi" w:hAnsiTheme="majorHAnsi"/>
          <w:sz w:val="20"/>
          <w:szCs w:val="20"/>
          <w:lang w:val="es-ES"/>
        </w:rPr>
        <w:t>condenó</w:t>
      </w:r>
      <w:r w:rsidR="00010787" w:rsidRPr="00C777BF">
        <w:rPr>
          <w:rFonts w:asciiTheme="majorHAnsi" w:hAnsiTheme="majorHAnsi"/>
          <w:sz w:val="20"/>
          <w:szCs w:val="20"/>
          <w:lang w:val="es-ES"/>
        </w:rPr>
        <w:t xml:space="preserve"> </w:t>
      </w:r>
      <w:r w:rsidR="00FB12D3" w:rsidRPr="00C777BF">
        <w:rPr>
          <w:rFonts w:asciiTheme="majorHAnsi" w:hAnsiTheme="majorHAnsi"/>
          <w:sz w:val="20"/>
          <w:szCs w:val="20"/>
          <w:lang w:val="es-ES"/>
        </w:rPr>
        <w:t>a</w:t>
      </w:r>
      <w:r w:rsidR="00010787" w:rsidRPr="00C777BF">
        <w:rPr>
          <w:rFonts w:asciiTheme="majorHAnsi" w:hAnsiTheme="majorHAnsi"/>
          <w:sz w:val="20"/>
          <w:szCs w:val="20"/>
          <w:lang w:val="es-ES"/>
        </w:rPr>
        <w:t xml:space="preserve">l señor </w:t>
      </w:r>
      <w:r w:rsidR="00806AC0" w:rsidRPr="00C777BF">
        <w:rPr>
          <w:rFonts w:asciiTheme="majorHAnsi" w:hAnsiTheme="majorHAnsi"/>
          <w:sz w:val="20"/>
          <w:szCs w:val="20"/>
          <w:lang w:val="es-ES"/>
        </w:rPr>
        <w:t>Páez</w:t>
      </w:r>
      <w:r w:rsidR="00010787" w:rsidRPr="00C777BF">
        <w:rPr>
          <w:rFonts w:asciiTheme="majorHAnsi" w:hAnsiTheme="majorHAnsi"/>
          <w:sz w:val="20"/>
          <w:szCs w:val="20"/>
          <w:lang w:val="es-ES"/>
        </w:rPr>
        <w:t xml:space="preserve"> a </w:t>
      </w:r>
      <w:r w:rsidR="00AA7CF7" w:rsidRPr="00C777BF">
        <w:rPr>
          <w:rFonts w:asciiTheme="majorHAnsi" w:hAnsiTheme="majorHAnsi"/>
          <w:sz w:val="20"/>
          <w:szCs w:val="20"/>
          <w:lang w:val="es-ES"/>
        </w:rPr>
        <w:t>diez años de prisión por el delito de abuso sexual en contra de una menor de edad</w:t>
      </w:r>
      <w:r w:rsidR="00783B79" w:rsidRPr="00C777BF">
        <w:rPr>
          <w:rFonts w:asciiTheme="majorHAnsi" w:hAnsiTheme="majorHAnsi"/>
          <w:sz w:val="20"/>
          <w:szCs w:val="20"/>
          <w:lang w:val="es-ES"/>
        </w:rPr>
        <w:t>, dentro de la causa penal No. 2354</w:t>
      </w:r>
      <w:r w:rsidR="00AA7CF7" w:rsidRPr="00C777BF">
        <w:rPr>
          <w:rFonts w:asciiTheme="majorHAnsi" w:hAnsiTheme="majorHAnsi"/>
          <w:sz w:val="20"/>
          <w:szCs w:val="20"/>
          <w:lang w:val="es-ES"/>
        </w:rPr>
        <w:t>.</w:t>
      </w:r>
      <w:r w:rsidR="00B128B1" w:rsidRPr="00C777BF">
        <w:rPr>
          <w:rFonts w:asciiTheme="majorHAnsi" w:hAnsiTheme="majorHAnsi"/>
          <w:sz w:val="20"/>
          <w:szCs w:val="20"/>
          <w:lang w:val="es-ES"/>
        </w:rPr>
        <w:t xml:space="preserve"> </w:t>
      </w:r>
      <w:r w:rsidR="00A80620" w:rsidRPr="00C777BF">
        <w:rPr>
          <w:rFonts w:asciiTheme="majorHAnsi" w:hAnsiTheme="majorHAnsi"/>
          <w:sz w:val="20"/>
          <w:szCs w:val="20"/>
          <w:lang w:val="es-ES"/>
        </w:rPr>
        <w:t>Expresa</w:t>
      </w:r>
      <w:r w:rsidR="00B128B1" w:rsidRPr="00C777BF">
        <w:rPr>
          <w:rFonts w:asciiTheme="majorHAnsi" w:hAnsiTheme="majorHAnsi"/>
          <w:sz w:val="20"/>
          <w:szCs w:val="20"/>
          <w:lang w:val="es-ES"/>
        </w:rPr>
        <w:t xml:space="preserve"> que el 3 de noviembre de 2011, dicha sentencia quedó firme, debido a que el defensor público del señor Páez no interpuso en tiempo y forma el recurso de casación destinado a controvertir dicha resolución, </w:t>
      </w:r>
      <w:r w:rsidR="00C777BF">
        <w:rPr>
          <w:rFonts w:asciiTheme="majorHAnsi" w:hAnsiTheme="majorHAnsi"/>
          <w:sz w:val="20"/>
          <w:szCs w:val="20"/>
          <w:lang w:val="es-ES"/>
        </w:rPr>
        <w:t>dejando</w:t>
      </w:r>
      <w:r w:rsidR="00B128B1" w:rsidRPr="00C777BF">
        <w:rPr>
          <w:rFonts w:asciiTheme="majorHAnsi" w:hAnsiTheme="majorHAnsi"/>
          <w:sz w:val="20"/>
          <w:szCs w:val="20"/>
          <w:lang w:val="es-ES"/>
        </w:rPr>
        <w:t xml:space="preserve"> </w:t>
      </w:r>
      <w:r w:rsidR="00C777BF">
        <w:rPr>
          <w:rFonts w:asciiTheme="majorHAnsi" w:hAnsiTheme="majorHAnsi"/>
          <w:sz w:val="20"/>
          <w:szCs w:val="20"/>
          <w:lang w:val="es-ES"/>
        </w:rPr>
        <w:t>a</w:t>
      </w:r>
      <w:r w:rsidR="00B128B1" w:rsidRPr="00C777BF">
        <w:rPr>
          <w:rFonts w:asciiTheme="majorHAnsi" w:hAnsiTheme="majorHAnsi"/>
          <w:sz w:val="20"/>
          <w:szCs w:val="20"/>
          <w:lang w:val="es-ES"/>
        </w:rPr>
        <w:t xml:space="preserve">l </w:t>
      </w:r>
      <w:r w:rsidR="00FB12D3" w:rsidRPr="00C777BF">
        <w:rPr>
          <w:rFonts w:asciiTheme="majorHAnsi" w:hAnsiTheme="majorHAnsi"/>
          <w:sz w:val="20"/>
          <w:szCs w:val="20"/>
          <w:lang w:val="es-ES"/>
        </w:rPr>
        <w:t>señor</w:t>
      </w:r>
      <w:r w:rsidR="00B128B1" w:rsidRPr="00C777BF">
        <w:rPr>
          <w:rFonts w:asciiTheme="majorHAnsi" w:hAnsiTheme="majorHAnsi"/>
          <w:sz w:val="20"/>
          <w:szCs w:val="20"/>
          <w:lang w:val="es-ES"/>
        </w:rPr>
        <w:t xml:space="preserve"> Páez en un estado de indefensión. </w:t>
      </w:r>
    </w:p>
    <w:p w14:paraId="136F0EEA" w14:textId="053E48A5" w:rsidR="00A743D0" w:rsidRPr="00C777BF" w:rsidRDefault="00770769" w:rsidP="003526F4">
      <w:pPr>
        <w:pStyle w:val="ListParagraph"/>
        <w:spacing w:before="240" w:after="240"/>
        <w:ind w:left="709"/>
        <w:jc w:val="both"/>
        <w:rPr>
          <w:rFonts w:asciiTheme="majorHAnsi" w:eastAsia="Arial Unicode MS" w:hAnsiTheme="majorHAnsi"/>
          <w:i/>
          <w:iCs/>
          <w:sz w:val="20"/>
          <w:szCs w:val="20"/>
          <w:lang w:val="es-ES"/>
        </w:rPr>
      </w:pPr>
      <w:r w:rsidRPr="00C777BF">
        <w:rPr>
          <w:rFonts w:asciiTheme="majorHAnsi" w:eastAsia="Arial Unicode MS" w:hAnsiTheme="majorHAnsi"/>
          <w:i/>
          <w:iCs/>
          <w:sz w:val="20"/>
          <w:szCs w:val="20"/>
          <w:lang w:val="es-ES"/>
        </w:rPr>
        <w:t>Alegatos centrales de la parte peticionaria</w:t>
      </w:r>
    </w:p>
    <w:p w14:paraId="5F856F0F" w14:textId="50C5A5B9" w:rsidR="00F144A5" w:rsidRPr="00C777BF" w:rsidRDefault="00B128B1" w:rsidP="00C75C30">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C777BF">
        <w:rPr>
          <w:rFonts w:asciiTheme="majorHAnsi" w:eastAsia="Arial Unicode MS" w:hAnsiTheme="majorHAnsi"/>
          <w:sz w:val="20"/>
          <w:szCs w:val="20"/>
          <w:lang w:val="es-ES"/>
        </w:rPr>
        <w:t>De la intrincada información presentada por la peticionaria, se desprende que el objeto central de la petición es triple</w:t>
      </w:r>
      <w:r w:rsidR="00A607B0" w:rsidRPr="00C777BF">
        <w:rPr>
          <w:rFonts w:asciiTheme="majorHAnsi" w:eastAsia="Arial Unicode MS" w:hAnsiTheme="majorHAnsi"/>
          <w:sz w:val="20"/>
          <w:szCs w:val="20"/>
          <w:lang w:val="es-ES"/>
        </w:rPr>
        <w:t>: (i) en primer lugar, aduce la vulneración a las garantías judiciales y a la protección judicial del señor</w:t>
      </w:r>
      <w:r w:rsidRPr="00C777BF">
        <w:rPr>
          <w:rFonts w:asciiTheme="majorHAnsi" w:eastAsia="Arial Unicode MS" w:hAnsiTheme="majorHAnsi"/>
          <w:sz w:val="20"/>
          <w:szCs w:val="20"/>
          <w:lang w:val="es-ES"/>
        </w:rPr>
        <w:t xml:space="preserve"> </w:t>
      </w:r>
      <w:r w:rsidR="00A607B0" w:rsidRPr="00C777BF">
        <w:rPr>
          <w:rFonts w:asciiTheme="majorHAnsi" w:eastAsia="Arial Unicode MS" w:hAnsiTheme="majorHAnsi"/>
          <w:sz w:val="20"/>
          <w:szCs w:val="20"/>
          <w:lang w:val="es-ES"/>
        </w:rPr>
        <w:t xml:space="preserve">Páez en el marco del proceso penal seguido en su contra, </w:t>
      </w:r>
      <w:r w:rsidR="00935E16" w:rsidRPr="00C777BF">
        <w:rPr>
          <w:rFonts w:asciiTheme="majorHAnsi" w:eastAsia="Arial Unicode MS" w:hAnsiTheme="majorHAnsi"/>
          <w:sz w:val="20"/>
          <w:szCs w:val="20"/>
          <w:lang w:val="es-ES"/>
        </w:rPr>
        <w:t>alegando que fue</w:t>
      </w:r>
      <w:r w:rsidR="00A607B0" w:rsidRPr="00C777BF">
        <w:rPr>
          <w:rFonts w:asciiTheme="majorHAnsi" w:eastAsia="Arial Unicode MS" w:hAnsiTheme="majorHAnsi"/>
          <w:sz w:val="20"/>
          <w:szCs w:val="20"/>
          <w:lang w:val="es-ES"/>
        </w:rPr>
        <w:t xml:space="preserve"> condenado</w:t>
      </w:r>
      <w:r w:rsidR="00BC6C4B" w:rsidRPr="00C777BF">
        <w:rPr>
          <w:rFonts w:asciiTheme="majorHAnsi" w:eastAsia="Arial Unicode MS" w:hAnsiTheme="majorHAnsi"/>
          <w:sz w:val="20"/>
          <w:szCs w:val="20"/>
          <w:lang w:val="es-ES"/>
        </w:rPr>
        <w:t xml:space="preserve"> únicamente </w:t>
      </w:r>
      <w:r w:rsidR="00A607B0" w:rsidRPr="00C777BF">
        <w:rPr>
          <w:rFonts w:asciiTheme="majorHAnsi" w:eastAsia="Arial Unicode MS" w:hAnsiTheme="majorHAnsi"/>
          <w:sz w:val="20"/>
          <w:szCs w:val="20"/>
          <w:lang w:val="es-ES"/>
        </w:rPr>
        <w:t xml:space="preserve">con base en </w:t>
      </w:r>
      <w:r w:rsidR="00BC6C4B" w:rsidRPr="00C777BF">
        <w:rPr>
          <w:rFonts w:asciiTheme="majorHAnsi" w:eastAsia="Arial Unicode MS" w:hAnsiTheme="majorHAnsi"/>
          <w:sz w:val="20"/>
          <w:szCs w:val="20"/>
          <w:lang w:val="es-ES"/>
        </w:rPr>
        <w:t>una declaración</w:t>
      </w:r>
      <w:r w:rsidR="00A607B0" w:rsidRPr="00C777BF">
        <w:rPr>
          <w:rFonts w:asciiTheme="majorHAnsi" w:eastAsia="Arial Unicode MS" w:hAnsiTheme="majorHAnsi"/>
          <w:sz w:val="20"/>
          <w:szCs w:val="20"/>
          <w:lang w:val="es-ES"/>
        </w:rPr>
        <w:t xml:space="preserve"> </w:t>
      </w:r>
      <w:r w:rsidR="00BC6C4B" w:rsidRPr="00C777BF">
        <w:rPr>
          <w:rFonts w:asciiTheme="majorHAnsi" w:eastAsia="Arial Unicode MS" w:hAnsiTheme="majorHAnsi"/>
          <w:sz w:val="20"/>
          <w:szCs w:val="20"/>
          <w:lang w:val="es-ES"/>
        </w:rPr>
        <w:t>testimonial</w:t>
      </w:r>
      <w:r w:rsidR="00CA3AA2" w:rsidRPr="00C777BF">
        <w:rPr>
          <w:rFonts w:asciiTheme="majorHAnsi" w:eastAsia="Arial Unicode MS" w:hAnsiTheme="majorHAnsi"/>
          <w:sz w:val="20"/>
          <w:szCs w:val="20"/>
          <w:lang w:val="es-ES"/>
        </w:rPr>
        <w:t xml:space="preserve"> y sin la debida valoración probatoria aportada por su defensa legal</w:t>
      </w:r>
      <w:r w:rsidR="00A22EE2" w:rsidRPr="00C777BF">
        <w:rPr>
          <w:rFonts w:asciiTheme="majorHAnsi" w:eastAsia="Arial Unicode MS" w:hAnsiTheme="majorHAnsi"/>
          <w:sz w:val="20"/>
          <w:szCs w:val="20"/>
          <w:lang w:val="es-ES"/>
        </w:rPr>
        <w:t xml:space="preserve">; </w:t>
      </w:r>
      <w:r w:rsidR="00F144A5" w:rsidRPr="00C777BF">
        <w:rPr>
          <w:rFonts w:asciiTheme="majorHAnsi" w:eastAsia="Arial Unicode MS" w:hAnsiTheme="majorHAnsi"/>
          <w:sz w:val="20"/>
          <w:szCs w:val="20"/>
          <w:lang w:val="es-ES"/>
        </w:rPr>
        <w:t>(ii) en segundo lugar, alega</w:t>
      </w:r>
      <w:r w:rsidR="00682DC4" w:rsidRPr="00C777BF">
        <w:rPr>
          <w:bCs/>
          <w:sz w:val="20"/>
          <w:szCs w:val="20"/>
          <w:lang w:val="es-ES"/>
        </w:rPr>
        <w:t xml:space="preserve"> </w:t>
      </w:r>
      <w:r w:rsidR="008C21B8" w:rsidRPr="00C777BF">
        <w:rPr>
          <w:bCs/>
          <w:sz w:val="20"/>
          <w:szCs w:val="20"/>
          <w:lang w:val="es-ES"/>
        </w:rPr>
        <w:t>la vulneración a la integridad personal señor Páez</w:t>
      </w:r>
      <w:r w:rsidR="00FA10F2" w:rsidRPr="00C777BF">
        <w:rPr>
          <w:bCs/>
          <w:sz w:val="20"/>
          <w:szCs w:val="20"/>
          <w:lang w:val="es-ES"/>
        </w:rPr>
        <w:t xml:space="preserve"> </w:t>
      </w:r>
      <w:r w:rsidR="008417BF" w:rsidRPr="00C777BF">
        <w:rPr>
          <w:bCs/>
          <w:sz w:val="20"/>
          <w:szCs w:val="20"/>
          <w:lang w:val="es-ES"/>
        </w:rPr>
        <w:t>por</w:t>
      </w:r>
      <w:r w:rsidR="008C21B8" w:rsidRPr="00C777BF">
        <w:rPr>
          <w:bCs/>
          <w:sz w:val="20"/>
          <w:szCs w:val="20"/>
          <w:lang w:val="es-ES"/>
        </w:rPr>
        <w:t xml:space="preserve"> </w:t>
      </w:r>
      <w:r w:rsidR="00BC6C4B" w:rsidRPr="00C777BF">
        <w:rPr>
          <w:bCs/>
          <w:sz w:val="20"/>
          <w:szCs w:val="20"/>
          <w:lang w:val="es-ES"/>
        </w:rPr>
        <w:t xml:space="preserve">los actos de tortura infligidos en </w:t>
      </w:r>
      <w:r w:rsidR="00A83A14" w:rsidRPr="00C777BF">
        <w:rPr>
          <w:bCs/>
          <w:sz w:val="20"/>
          <w:szCs w:val="20"/>
          <w:lang w:val="es-ES"/>
        </w:rPr>
        <w:t xml:space="preserve">su </w:t>
      </w:r>
      <w:r w:rsidR="00BC6C4B" w:rsidRPr="00C777BF">
        <w:rPr>
          <w:bCs/>
          <w:sz w:val="20"/>
          <w:szCs w:val="20"/>
          <w:lang w:val="es-ES"/>
        </w:rPr>
        <w:t>contra por parte de los elemento</w:t>
      </w:r>
      <w:r w:rsidR="00CA3AA2" w:rsidRPr="00C777BF">
        <w:rPr>
          <w:bCs/>
          <w:sz w:val="20"/>
          <w:szCs w:val="20"/>
          <w:lang w:val="es-ES"/>
        </w:rPr>
        <w:t>s</w:t>
      </w:r>
      <w:r w:rsidR="00BC6C4B" w:rsidRPr="00C777BF">
        <w:rPr>
          <w:bCs/>
          <w:sz w:val="20"/>
          <w:szCs w:val="20"/>
          <w:lang w:val="es-ES"/>
        </w:rPr>
        <w:t xml:space="preserve"> policiales que lo resguardaban, mismos que consistieron en golpes en distintas partes del cuerpo; y (iii) en tercer lugar, la falta de atención médica por parte de las autoridades penitenciarias en favor del señor Páez, quien padecía una enfermedad crónica </w:t>
      </w:r>
      <w:r w:rsidR="00314F7A" w:rsidRPr="00C777BF">
        <w:rPr>
          <w:bCs/>
          <w:sz w:val="20"/>
          <w:szCs w:val="20"/>
          <w:lang w:val="es-ES"/>
        </w:rPr>
        <w:t>hepática</w:t>
      </w:r>
      <w:r w:rsidR="00BC6C4B" w:rsidRPr="00C777BF">
        <w:rPr>
          <w:bCs/>
          <w:sz w:val="20"/>
          <w:szCs w:val="20"/>
          <w:lang w:val="es-ES"/>
        </w:rPr>
        <w:t xml:space="preserve">. </w:t>
      </w:r>
    </w:p>
    <w:p w14:paraId="717066D6" w14:textId="025A7AFC" w:rsidR="003521D0" w:rsidRPr="00C777BF" w:rsidRDefault="006125DC" w:rsidP="003521D0">
      <w:pPr>
        <w:pStyle w:val="ListParagraph"/>
        <w:spacing w:before="240" w:after="240"/>
        <w:ind w:left="709"/>
        <w:jc w:val="both"/>
        <w:rPr>
          <w:rFonts w:asciiTheme="majorHAnsi" w:hAnsiTheme="majorHAnsi"/>
          <w:i/>
          <w:iCs/>
          <w:sz w:val="20"/>
          <w:szCs w:val="20"/>
          <w:lang w:val="es-ES"/>
        </w:rPr>
      </w:pPr>
      <w:r w:rsidRPr="00C777BF">
        <w:rPr>
          <w:rFonts w:asciiTheme="majorHAnsi" w:hAnsiTheme="majorHAnsi"/>
          <w:i/>
          <w:iCs/>
          <w:sz w:val="20"/>
          <w:szCs w:val="20"/>
          <w:lang w:val="es-ES"/>
        </w:rPr>
        <w:t>Posicionamiento</w:t>
      </w:r>
      <w:r w:rsidR="004818B0" w:rsidRPr="00C777BF">
        <w:rPr>
          <w:rFonts w:asciiTheme="majorHAnsi" w:hAnsiTheme="majorHAnsi"/>
          <w:i/>
          <w:iCs/>
          <w:sz w:val="20"/>
          <w:szCs w:val="20"/>
          <w:lang w:val="es-ES"/>
        </w:rPr>
        <w:t xml:space="preserve"> del Estado </w:t>
      </w:r>
      <w:r w:rsidRPr="00C777BF">
        <w:rPr>
          <w:rFonts w:asciiTheme="majorHAnsi" w:hAnsiTheme="majorHAnsi"/>
          <w:i/>
          <w:iCs/>
          <w:sz w:val="20"/>
          <w:szCs w:val="20"/>
          <w:lang w:val="es-ES"/>
        </w:rPr>
        <w:t>argentino</w:t>
      </w:r>
    </w:p>
    <w:p w14:paraId="2E4DB825" w14:textId="0F02B54E" w:rsidR="009B75D8" w:rsidRPr="00C777BF" w:rsidRDefault="009B75D8" w:rsidP="009B75D8">
      <w:pPr>
        <w:pStyle w:val="ListParagraph"/>
        <w:numPr>
          <w:ilvl w:val="0"/>
          <w:numId w:val="56"/>
        </w:numPr>
        <w:spacing w:before="240" w:after="240"/>
        <w:ind w:left="0" w:firstLine="709"/>
        <w:jc w:val="both"/>
        <w:rPr>
          <w:rFonts w:asciiTheme="majorHAnsi" w:hAnsiTheme="majorHAnsi"/>
          <w:sz w:val="20"/>
          <w:szCs w:val="20"/>
          <w:lang w:val="es-ES"/>
        </w:rPr>
      </w:pPr>
      <w:r w:rsidRPr="00C777BF">
        <w:rPr>
          <w:rFonts w:asciiTheme="majorHAnsi" w:hAnsiTheme="majorHAnsi"/>
          <w:sz w:val="20"/>
          <w:szCs w:val="20"/>
          <w:lang w:val="es-ES"/>
        </w:rPr>
        <w:t>Para efectos de absoluta transparencia procesal, la Comisión considera pertinente transcribir a continuación el texto literal íntegro del escrito de respuesta del Estado argentino:</w:t>
      </w:r>
    </w:p>
    <w:p w14:paraId="19134A2A" w14:textId="77777777" w:rsidR="001851A0" w:rsidRPr="00C777BF" w:rsidRDefault="001851A0" w:rsidP="009B75D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C777BF">
        <w:rPr>
          <w:rFonts w:asciiTheme="majorHAnsi" w:eastAsia="MS Mincho" w:hAnsiTheme="majorHAnsi" w:cstheme="minorHAnsi"/>
          <w:color w:val="000000" w:themeColor="text1"/>
          <w:sz w:val="19"/>
          <w:szCs w:val="19"/>
          <w:u w:color="000000"/>
          <w:lang w:val="es-ES" w:eastAsia="es-ES"/>
        </w:rPr>
        <w:t xml:space="preserve">A fin de brindar una respuesta a esa Ilustre Comisión, el Ministerio de Relaciones Exteriores y Culto de la República Argentina ha dado intervención a la Secretaria de Derechos Humanos y Pluralismo Cultural de la Nación, agencia estatal con competencia primaria en el asunto, organismo que, a su vez, ha requerido la opinión de las autoridades competentes de la Provincia de Buenos Aires. </w:t>
      </w:r>
    </w:p>
    <w:p w14:paraId="59A20897" w14:textId="2B7D71F4" w:rsidR="001851A0" w:rsidRPr="00C777BF" w:rsidRDefault="001851A0" w:rsidP="009B75D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C777BF">
        <w:rPr>
          <w:rFonts w:asciiTheme="majorHAnsi" w:eastAsia="MS Mincho" w:hAnsiTheme="majorHAnsi" w:cstheme="minorHAnsi"/>
          <w:color w:val="000000" w:themeColor="text1"/>
          <w:sz w:val="19"/>
          <w:szCs w:val="19"/>
          <w:u w:color="000000"/>
          <w:lang w:val="es-ES" w:eastAsia="es-ES"/>
        </w:rPr>
        <w:t>En respuesta a dicha solicitud de intervención, la Secretaria de Derechos Humanos y Pluralismo Cultural de la Nación ha remitido la Nota NO-2017-11272572 APN-DNAJMDH#MJ, mediante la cual acompaña copia de las piezas procesales de la causa penal seguida al señor Gustavo Alejandro Páez, en cuyo marco habrían ocurrido las violaciones a los derechos humanos denunciadas en la presente petición por la señora Martha Inés Miravete Cicero, Presidenta de la organización "Grupo de Mujeres de la Argentina - Foro de VIH Mujeres y Familia"</w:t>
      </w:r>
    </w:p>
    <w:p w14:paraId="68A20765" w14:textId="3000D3C5" w:rsidR="001851A0" w:rsidRPr="00C777BF" w:rsidRDefault="001851A0" w:rsidP="009B75D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C777BF">
        <w:rPr>
          <w:rFonts w:asciiTheme="majorHAnsi" w:eastAsia="MS Mincho" w:hAnsiTheme="majorHAnsi" w:cstheme="minorHAnsi"/>
          <w:color w:val="000000" w:themeColor="text1"/>
          <w:sz w:val="19"/>
          <w:szCs w:val="19"/>
          <w:u w:color="000000"/>
          <w:lang w:val="es-ES" w:eastAsia="es-ES"/>
        </w:rPr>
        <w:t>De las constancias procesales referidas, se desprende que el 19 de marzo de 2013 se produjo el deceso del señor Gustavo Alejandro Páez, conforme surge acreditado con la copia del certificado de defunción.</w:t>
      </w:r>
    </w:p>
    <w:p w14:paraId="68E15F41" w14:textId="5F0743D4" w:rsidR="001851A0" w:rsidRPr="00C777BF" w:rsidRDefault="001851A0" w:rsidP="009B75D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C777BF">
        <w:rPr>
          <w:rFonts w:asciiTheme="majorHAnsi" w:eastAsia="MS Mincho" w:hAnsiTheme="majorHAnsi" w:cstheme="minorHAnsi"/>
          <w:color w:val="000000" w:themeColor="text1"/>
          <w:sz w:val="19"/>
          <w:szCs w:val="19"/>
          <w:u w:color="000000"/>
          <w:lang w:val="es-ES" w:eastAsia="es-ES"/>
        </w:rPr>
        <w:t>En función de ello, se solicita a esa Ilustre Comisión se requiera a la peticionaria -Marta Inés Miravete Cicero- se sirva remitir las observaciones que considere corresponder respecto de los efectos del deceso del señor Páez sobre la eventual continuidad o desistimiento de la denuncia.</w:t>
      </w:r>
    </w:p>
    <w:p w14:paraId="4DD52AFC" w14:textId="0C462946" w:rsidR="001851A0" w:rsidRPr="00C777BF" w:rsidRDefault="001851A0" w:rsidP="009B75D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C777BF">
        <w:rPr>
          <w:rFonts w:asciiTheme="majorHAnsi" w:eastAsia="MS Mincho" w:hAnsiTheme="majorHAnsi" w:cstheme="minorHAnsi"/>
          <w:color w:val="000000" w:themeColor="text1"/>
          <w:sz w:val="19"/>
          <w:szCs w:val="19"/>
          <w:u w:color="000000"/>
          <w:lang w:val="es-ES" w:eastAsia="es-ES"/>
        </w:rPr>
        <w:t>A mayor abundamiento, se adjunta copia de la Nota NO-2017-11272572-APN-DNAJMDH#MJ de la Secretaria de Derechos Humanos y Pluralismo Cultural de la Nación y su anexo documental.</w:t>
      </w:r>
    </w:p>
    <w:p w14:paraId="1F0983F6" w14:textId="69AF89AB" w:rsidR="00935E16" w:rsidRPr="00C777BF" w:rsidRDefault="00822A20" w:rsidP="00B27F6E">
      <w:pPr>
        <w:pStyle w:val="ListParagraph"/>
        <w:numPr>
          <w:ilvl w:val="0"/>
          <w:numId w:val="56"/>
        </w:numPr>
        <w:spacing w:before="240" w:after="240"/>
        <w:ind w:left="0" w:firstLine="709"/>
        <w:jc w:val="both"/>
        <w:rPr>
          <w:rFonts w:asciiTheme="majorHAnsi" w:hAnsiTheme="majorHAnsi"/>
          <w:sz w:val="20"/>
          <w:szCs w:val="20"/>
          <w:lang w:val="es-ES"/>
        </w:rPr>
      </w:pPr>
      <w:r w:rsidRPr="00C777BF">
        <w:rPr>
          <w:rFonts w:asciiTheme="majorHAnsi" w:hAnsiTheme="majorHAnsi"/>
          <w:sz w:val="20"/>
          <w:szCs w:val="20"/>
          <w:lang w:val="es-ES"/>
        </w:rPr>
        <w:lastRenderedPageBreak/>
        <w:t>Al respecto,</w:t>
      </w:r>
      <w:r w:rsidR="00935E16" w:rsidRPr="00C777BF">
        <w:rPr>
          <w:rFonts w:asciiTheme="majorHAnsi" w:hAnsiTheme="majorHAnsi"/>
          <w:sz w:val="20"/>
          <w:szCs w:val="20"/>
          <w:lang w:val="es-ES"/>
        </w:rPr>
        <w:t xml:space="preserve"> Argentina refiere que no ha dado una respuesta a los alegatos planteados por la parte peticionaria, debido a que el </w:t>
      </w:r>
      <w:r w:rsidR="00935E16" w:rsidRPr="00C777BF">
        <w:rPr>
          <w:rFonts w:asciiTheme="majorHAnsi" w:eastAsia="MS Mincho" w:hAnsiTheme="majorHAnsi" w:cstheme="minorHAnsi"/>
          <w:color w:val="000000" w:themeColor="text1"/>
          <w:sz w:val="20"/>
          <w:szCs w:val="20"/>
          <w:lang w:val="es-ES"/>
        </w:rPr>
        <w:t xml:space="preserve">19 de marzo de 2013, el señor Páez falleció. Por ello, en dicha comunicación, solicita conocer si el objeto de la petición subsiste. </w:t>
      </w:r>
    </w:p>
    <w:p w14:paraId="0EF389DA" w14:textId="7B88A4BA" w:rsidR="00AF654E" w:rsidRPr="00C777BF" w:rsidRDefault="00935E16" w:rsidP="00B27F6E">
      <w:pPr>
        <w:pStyle w:val="ListParagraph"/>
        <w:numPr>
          <w:ilvl w:val="0"/>
          <w:numId w:val="56"/>
        </w:numPr>
        <w:spacing w:before="240" w:after="240"/>
        <w:ind w:left="0" w:firstLine="709"/>
        <w:jc w:val="both"/>
        <w:rPr>
          <w:rFonts w:asciiTheme="majorHAnsi" w:hAnsiTheme="majorHAnsi"/>
          <w:sz w:val="20"/>
          <w:szCs w:val="20"/>
          <w:lang w:val="es-ES"/>
        </w:rPr>
      </w:pPr>
      <w:r w:rsidRPr="00C777BF">
        <w:rPr>
          <w:rFonts w:asciiTheme="majorHAnsi" w:hAnsiTheme="majorHAnsi"/>
          <w:sz w:val="20"/>
          <w:szCs w:val="20"/>
          <w:lang w:val="es-ES"/>
        </w:rPr>
        <w:t xml:space="preserve">Derivado de </w:t>
      </w:r>
      <w:r w:rsidR="004E5E0C" w:rsidRPr="00C777BF">
        <w:rPr>
          <w:rFonts w:asciiTheme="majorHAnsi" w:hAnsiTheme="majorHAnsi"/>
          <w:sz w:val="20"/>
          <w:szCs w:val="20"/>
          <w:lang w:val="es-ES"/>
        </w:rPr>
        <w:t>lo anterior</w:t>
      </w:r>
      <w:r w:rsidRPr="00C777BF">
        <w:rPr>
          <w:rFonts w:asciiTheme="majorHAnsi" w:hAnsiTheme="majorHAnsi"/>
          <w:sz w:val="20"/>
          <w:szCs w:val="20"/>
          <w:lang w:val="es-ES"/>
        </w:rPr>
        <w:t>,</w:t>
      </w:r>
      <w:r w:rsidR="00822A20" w:rsidRPr="00C777BF">
        <w:rPr>
          <w:rFonts w:asciiTheme="majorHAnsi" w:hAnsiTheme="majorHAnsi"/>
          <w:sz w:val="20"/>
          <w:szCs w:val="20"/>
          <w:lang w:val="es-ES"/>
        </w:rPr>
        <w:t xml:space="preserve"> el 2 de agosto de 2017, </w:t>
      </w:r>
      <w:r w:rsidRPr="00C777BF">
        <w:rPr>
          <w:rFonts w:asciiTheme="majorHAnsi" w:hAnsiTheme="majorHAnsi"/>
          <w:sz w:val="20"/>
          <w:szCs w:val="20"/>
          <w:lang w:val="es-ES"/>
        </w:rPr>
        <w:t xml:space="preserve">la CIDH trasladó dicho requerimiento </w:t>
      </w:r>
      <w:r w:rsidR="00822A20" w:rsidRPr="00C777BF">
        <w:rPr>
          <w:rFonts w:asciiTheme="majorHAnsi" w:hAnsiTheme="majorHAnsi"/>
          <w:sz w:val="20"/>
          <w:szCs w:val="20"/>
          <w:lang w:val="es-ES"/>
        </w:rPr>
        <w:t>a la parte peticionaria</w:t>
      </w:r>
      <w:r w:rsidRPr="00C777BF">
        <w:rPr>
          <w:rFonts w:asciiTheme="majorHAnsi" w:hAnsiTheme="majorHAnsi"/>
          <w:sz w:val="20"/>
          <w:szCs w:val="20"/>
          <w:lang w:val="es-ES"/>
        </w:rPr>
        <w:t>.</w:t>
      </w:r>
      <w:r w:rsidR="00822A20" w:rsidRPr="00C777BF">
        <w:rPr>
          <w:rFonts w:asciiTheme="majorHAnsi" w:hAnsiTheme="majorHAnsi"/>
          <w:sz w:val="20"/>
          <w:szCs w:val="20"/>
          <w:lang w:val="es-ES"/>
        </w:rPr>
        <w:t xml:space="preserve"> </w:t>
      </w:r>
      <w:r w:rsidR="008D3299">
        <w:rPr>
          <w:rFonts w:asciiTheme="majorHAnsi" w:hAnsiTheme="majorHAnsi"/>
          <w:sz w:val="20"/>
          <w:szCs w:val="20"/>
          <w:lang w:val="es-ES"/>
        </w:rPr>
        <w:t xml:space="preserve">El </w:t>
      </w:r>
      <w:r w:rsidR="00822A20" w:rsidRPr="00C777BF">
        <w:rPr>
          <w:rFonts w:asciiTheme="majorHAnsi" w:hAnsiTheme="majorHAnsi"/>
          <w:sz w:val="20"/>
          <w:szCs w:val="20"/>
          <w:lang w:val="es-ES"/>
        </w:rPr>
        <w:t xml:space="preserve">10 de octubre de 2017, </w:t>
      </w:r>
      <w:r w:rsidRPr="00C777BF">
        <w:rPr>
          <w:rFonts w:asciiTheme="majorHAnsi" w:hAnsiTheme="majorHAnsi"/>
          <w:sz w:val="20"/>
          <w:szCs w:val="20"/>
          <w:lang w:val="es-ES"/>
        </w:rPr>
        <w:t xml:space="preserve">la peticionaria </w:t>
      </w:r>
      <w:r w:rsidR="00822A20" w:rsidRPr="00C777BF">
        <w:rPr>
          <w:rFonts w:asciiTheme="majorHAnsi" w:hAnsiTheme="majorHAnsi"/>
          <w:sz w:val="20"/>
          <w:szCs w:val="20"/>
          <w:lang w:val="es-ES"/>
        </w:rPr>
        <w:t>manifestó que las vulneraciones a los derechos convencionales del señor Gustavo Alejandro Páez persistían</w:t>
      </w:r>
      <w:r w:rsidR="00394F02" w:rsidRPr="00C777BF">
        <w:rPr>
          <w:rFonts w:asciiTheme="majorHAnsi" w:hAnsiTheme="majorHAnsi"/>
          <w:sz w:val="20"/>
          <w:szCs w:val="20"/>
          <w:lang w:val="es-ES"/>
        </w:rPr>
        <w:t>; dicha</w:t>
      </w:r>
      <w:r w:rsidR="00822A20" w:rsidRPr="00C777BF">
        <w:rPr>
          <w:rFonts w:asciiTheme="majorHAnsi" w:hAnsiTheme="majorHAnsi"/>
          <w:sz w:val="20"/>
          <w:szCs w:val="20"/>
          <w:lang w:val="es-ES"/>
        </w:rPr>
        <w:t xml:space="preserve"> información le fue trasladada al Estado argentino el 1 de junio de 2018. No obstante, a la fecha del presente</w:t>
      </w:r>
      <w:r w:rsidR="00394F02" w:rsidRPr="00C777BF">
        <w:rPr>
          <w:rFonts w:asciiTheme="majorHAnsi" w:hAnsiTheme="majorHAnsi"/>
          <w:sz w:val="20"/>
          <w:szCs w:val="20"/>
          <w:lang w:val="es-ES"/>
        </w:rPr>
        <w:t>,</w:t>
      </w:r>
      <w:r w:rsidR="00822A20" w:rsidRPr="00C777BF">
        <w:rPr>
          <w:rFonts w:asciiTheme="majorHAnsi" w:hAnsiTheme="majorHAnsi"/>
          <w:sz w:val="20"/>
          <w:szCs w:val="20"/>
          <w:lang w:val="es-ES"/>
        </w:rPr>
        <w:t xml:space="preserve"> </w:t>
      </w:r>
      <w:r w:rsidR="00394F02" w:rsidRPr="00C777BF">
        <w:rPr>
          <w:rFonts w:asciiTheme="majorHAnsi" w:hAnsiTheme="majorHAnsi"/>
          <w:sz w:val="20"/>
          <w:szCs w:val="20"/>
          <w:lang w:val="es-ES"/>
        </w:rPr>
        <w:t xml:space="preserve">la CIDH no cuenta con información alguna aportada por Argentina, en </w:t>
      </w:r>
      <w:r w:rsidR="00822A20" w:rsidRPr="00C777BF">
        <w:rPr>
          <w:rFonts w:asciiTheme="majorHAnsi" w:hAnsiTheme="majorHAnsi"/>
          <w:sz w:val="20"/>
          <w:szCs w:val="20"/>
          <w:lang w:val="es-ES"/>
        </w:rPr>
        <w:t xml:space="preserve">la cual </w:t>
      </w:r>
      <w:r w:rsidR="00394F02" w:rsidRPr="00C777BF">
        <w:rPr>
          <w:rFonts w:asciiTheme="majorHAnsi" w:hAnsiTheme="majorHAnsi"/>
          <w:sz w:val="20"/>
          <w:szCs w:val="20"/>
          <w:lang w:val="es-ES"/>
        </w:rPr>
        <w:t xml:space="preserve">se </w:t>
      </w:r>
      <w:r w:rsidR="00822A20" w:rsidRPr="00C777BF">
        <w:rPr>
          <w:rFonts w:asciiTheme="majorHAnsi" w:hAnsiTheme="majorHAnsi"/>
          <w:sz w:val="20"/>
          <w:szCs w:val="20"/>
          <w:lang w:val="es-ES"/>
        </w:rPr>
        <w:t>establezca</w:t>
      </w:r>
      <w:r w:rsidR="00394F02" w:rsidRPr="00C777BF">
        <w:rPr>
          <w:rFonts w:asciiTheme="majorHAnsi" w:hAnsiTheme="majorHAnsi"/>
          <w:sz w:val="20"/>
          <w:szCs w:val="20"/>
          <w:lang w:val="es-ES"/>
        </w:rPr>
        <w:t>n</w:t>
      </w:r>
      <w:r w:rsidR="00822A20" w:rsidRPr="00C777BF">
        <w:rPr>
          <w:rFonts w:asciiTheme="majorHAnsi" w:hAnsiTheme="majorHAnsi"/>
          <w:sz w:val="20"/>
          <w:szCs w:val="20"/>
          <w:lang w:val="es-ES"/>
        </w:rPr>
        <w:t xml:space="preserve"> sus alegatos específicos respecto a los hechos denunciados en la petición, por lo que en el presente informe únicamente se considerarán las copias de las resoluciones judiciales </w:t>
      </w:r>
      <w:r w:rsidR="005F43A8" w:rsidRPr="00C777BF">
        <w:rPr>
          <w:rFonts w:asciiTheme="majorHAnsi" w:hAnsiTheme="majorHAnsi"/>
          <w:sz w:val="20"/>
          <w:szCs w:val="20"/>
          <w:lang w:val="es-ES"/>
        </w:rPr>
        <w:t>aportadas</w:t>
      </w:r>
      <w:r w:rsidR="00822A20" w:rsidRPr="00C777BF">
        <w:rPr>
          <w:rFonts w:asciiTheme="majorHAnsi" w:hAnsiTheme="majorHAnsi"/>
          <w:sz w:val="20"/>
          <w:szCs w:val="20"/>
          <w:lang w:val="es-ES"/>
        </w:rPr>
        <w:t xml:space="preserve">. </w:t>
      </w:r>
    </w:p>
    <w:p w14:paraId="408CC84A" w14:textId="727EE930" w:rsidR="00C06D85" w:rsidRPr="00C777BF" w:rsidRDefault="003239B8" w:rsidP="00C06D85">
      <w:pPr>
        <w:spacing w:before="240" w:after="240"/>
        <w:ind w:firstLine="720"/>
        <w:jc w:val="both"/>
        <w:rPr>
          <w:rFonts w:asciiTheme="majorHAnsi" w:hAnsiTheme="majorHAnsi"/>
          <w:sz w:val="20"/>
          <w:szCs w:val="20"/>
          <w:lang w:val="es-ES"/>
        </w:rPr>
      </w:pPr>
      <w:r w:rsidRPr="00C777BF">
        <w:rPr>
          <w:rFonts w:asciiTheme="majorHAnsi" w:eastAsia="Cambria" w:hAnsiTheme="majorHAnsi" w:cs="Cambria"/>
          <w:b/>
          <w:bCs/>
          <w:color w:val="000000"/>
          <w:sz w:val="20"/>
          <w:szCs w:val="20"/>
          <w:u w:color="000000"/>
          <w:lang w:val="es-ES" w:eastAsia="es-ES"/>
        </w:rPr>
        <w:t>VI.</w:t>
      </w:r>
      <w:r w:rsidRPr="00C777BF">
        <w:rPr>
          <w:rFonts w:asciiTheme="majorHAnsi" w:eastAsia="Cambria" w:hAnsiTheme="majorHAnsi" w:cs="Cambria"/>
          <w:b/>
          <w:bCs/>
          <w:color w:val="000000"/>
          <w:sz w:val="20"/>
          <w:szCs w:val="20"/>
          <w:u w:color="000000"/>
          <w:lang w:val="es-ES" w:eastAsia="es-ES"/>
        </w:rPr>
        <w:tab/>
      </w:r>
      <w:r w:rsidR="004A6A54" w:rsidRPr="00C777BF">
        <w:rPr>
          <w:rFonts w:asciiTheme="majorHAnsi" w:hAnsiTheme="majorHAnsi"/>
          <w:b/>
          <w:bCs/>
          <w:sz w:val="20"/>
          <w:szCs w:val="20"/>
          <w:lang w:val="es-ES"/>
        </w:rPr>
        <w:t xml:space="preserve">ANÁLISIS DE </w:t>
      </w:r>
      <w:r w:rsidR="00C21FEF" w:rsidRPr="00C777BF">
        <w:rPr>
          <w:rFonts w:asciiTheme="majorHAnsi" w:hAnsiTheme="majorHAnsi"/>
          <w:b/>
          <w:sz w:val="20"/>
          <w:szCs w:val="20"/>
          <w:lang w:val="es-ES"/>
        </w:rPr>
        <w:t>AGOTAMIENTO DE LOS RECURSOS INTERNOS Y PLAZO DE PRESENTACIÓN</w:t>
      </w:r>
      <w:r w:rsidR="00C21FEF" w:rsidRPr="00C777BF">
        <w:rPr>
          <w:rFonts w:asciiTheme="majorHAnsi" w:eastAsia="Cambria" w:hAnsiTheme="majorHAnsi" w:cs="Cambria"/>
          <w:b/>
          <w:bCs/>
          <w:color w:val="000000"/>
          <w:sz w:val="20"/>
          <w:szCs w:val="20"/>
          <w:u w:color="000000"/>
          <w:lang w:val="es-ES" w:eastAsia="es-ES"/>
        </w:rPr>
        <w:t xml:space="preserve"> </w:t>
      </w:r>
    </w:p>
    <w:p w14:paraId="33955C5D" w14:textId="1C9C2AC6" w:rsidR="00E918F7" w:rsidRPr="00C777BF" w:rsidRDefault="00E918F7" w:rsidP="00A51F1C">
      <w:pPr>
        <w:pStyle w:val="ListParagraph"/>
        <w:numPr>
          <w:ilvl w:val="0"/>
          <w:numId w:val="56"/>
        </w:numPr>
        <w:spacing w:before="240" w:after="240"/>
        <w:ind w:left="0" w:firstLine="709"/>
        <w:jc w:val="both"/>
        <w:rPr>
          <w:rFonts w:asciiTheme="majorHAnsi" w:hAnsiTheme="majorHAnsi"/>
          <w:color w:val="auto"/>
          <w:sz w:val="20"/>
          <w:szCs w:val="20"/>
          <w:lang w:val="es-ES"/>
        </w:rPr>
      </w:pPr>
      <w:r w:rsidRPr="00C777BF">
        <w:rPr>
          <w:rFonts w:asciiTheme="majorHAnsi" w:hAnsiTheme="majorHAnsi"/>
          <w:color w:val="auto"/>
          <w:sz w:val="20"/>
          <w:szCs w:val="20"/>
          <w:lang w:val="es-ES"/>
        </w:rPr>
        <w:t xml:space="preserve">Para el análisis de agotamiento de los recursos internos del presente asunto, la CIDH recuerda que, según su práctica </w:t>
      </w:r>
      <w:r w:rsidRPr="00C777BF">
        <w:rPr>
          <w:rFonts w:asciiTheme="majorHAnsi" w:eastAsia="MS Mincho" w:hAnsiTheme="majorHAnsi" w:cstheme="minorHAnsi"/>
          <w:color w:val="000000" w:themeColor="text1"/>
          <w:sz w:val="20"/>
          <w:szCs w:val="20"/>
          <w:lang w:val="es-ES"/>
        </w:rPr>
        <w:t>consolidada</w:t>
      </w:r>
      <w:r w:rsidRPr="00C777BF">
        <w:rPr>
          <w:rFonts w:asciiTheme="majorHAnsi" w:hAnsiTheme="majorHAnsi"/>
          <w:color w:val="auto"/>
          <w:sz w:val="20"/>
          <w:szCs w:val="20"/>
          <w:lang w:val="es-ES"/>
        </w:rPr>
        <w:t xml:space="preserve"> y reiterada, a efectos de identificar los recursos idóneos que </w:t>
      </w:r>
      <w:r w:rsidRPr="00C777BF">
        <w:rPr>
          <w:rFonts w:asciiTheme="majorHAnsi" w:hAnsiTheme="majorHAnsi"/>
          <w:sz w:val="20"/>
          <w:szCs w:val="20"/>
          <w:lang w:val="es-ES"/>
        </w:rPr>
        <w:t>debieron</w:t>
      </w:r>
      <w:r w:rsidRPr="00C777BF">
        <w:rPr>
          <w:rFonts w:asciiTheme="majorHAnsi" w:hAnsiTheme="majorHAnsi"/>
          <w:color w:val="auto"/>
          <w:sz w:val="20"/>
          <w:szCs w:val="20"/>
          <w:lang w:val="es-ES"/>
        </w:rPr>
        <w:t xml:space="preserve"> haber sido agotados por un </w:t>
      </w:r>
      <w:r w:rsidRPr="00C777BF">
        <w:rPr>
          <w:bCs/>
          <w:sz w:val="20"/>
          <w:szCs w:val="20"/>
          <w:lang w:val="es-ES"/>
        </w:rPr>
        <w:t>peticionario</w:t>
      </w:r>
      <w:r w:rsidRPr="00C777BF">
        <w:rPr>
          <w:rFonts w:asciiTheme="majorHAnsi" w:hAnsiTheme="majorHAnsi"/>
          <w:color w:val="auto"/>
          <w:sz w:val="20"/>
          <w:szCs w:val="20"/>
          <w:lang w:val="es-ES"/>
        </w:rPr>
        <w:t xml:space="preserve"> antes de recurrir ante el Sistema Interamericano, el primer paso metodológico del análisis consiste en deslindar los distintos reclamos </w:t>
      </w:r>
      <w:r w:rsidRPr="00C777BF">
        <w:rPr>
          <w:rFonts w:asciiTheme="majorHAnsi" w:hAnsiTheme="majorHAnsi"/>
          <w:sz w:val="20"/>
          <w:szCs w:val="20"/>
          <w:lang w:val="es-ES"/>
        </w:rPr>
        <w:t>formulados</w:t>
      </w:r>
      <w:r w:rsidRPr="00C777BF">
        <w:rPr>
          <w:rFonts w:asciiTheme="majorHAnsi" w:hAnsiTheme="majorHAnsi"/>
          <w:color w:val="auto"/>
          <w:sz w:val="20"/>
          <w:szCs w:val="20"/>
          <w:lang w:val="es-ES"/>
        </w:rPr>
        <w:t xml:space="preserve"> en la presente petición para proceder a su examen individualizado</w:t>
      </w:r>
      <w:r w:rsidRPr="00C777BF">
        <w:rPr>
          <w:rStyle w:val="FootnoteReference"/>
          <w:rFonts w:asciiTheme="majorHAnsi" w:hAnsiTheme="majorHAnsi"/>
          <w:color w:val="auto"/>
          <w:sz w:val="20"/>
          <w:szCs w:val="20"/>
          <w:lang w:val="es-ES"/>
        </w:rPr>
        <w:footnoteReference w:id="5"/>
      </w:r>
      <w:r w:rsidRPr="00C777BF">
        <w:rPr>
          <w:rFonts w:asciiTheme="majorHAnsi" w:hAnsiTheme="majorHAnsi"/>
          <w:color w:val="auto"/>
          <w:sz w:val="20"/>
          <w:szCs w:val="20"/>
          <w:lang w:val="es-ES"/>
        </w:rPr>
        <w:t xml:space="preserve">. En el correspondiente caso, la parte peticionaria ha presentado ante la Comisión </w:t>
      </w:r>
      <w:r w:rsidR="00C2424D" w:rsidRPr="00C777BF">
        <w:rPr>
          <w:rFonts w:asciiTheme="majorHAnsi" w:hAnsiTheme="majorHAnsi"/>
          <w:color w:val="auto"/>
          <w:sz w:val="20"/>
          <w:szCs w:val="20"/>
          <w:lang w:val="es-ES"/>
        </w:rPr>
        <w:t>tres</w:t>
      </w:r>
      <w:r w:rsidRPr="00C777BF">
        <w:rPr>
          <w:rFonts w:asciiTheme="majorHAnsi" w:hAnsiTheme="majorHAnsi"/>
          <w:color w:val="auto"/>
          <w:sz w:val="20"/>
          <w:szCs w:val="20"/>
          <w:lang w:val="es-ES"/>
        </w:rPr>
        <w:t xml:space="preserve"> reclamos: (i)</w:t>
      </w:r>
      <w:r w:rsidRPr="00C777BF">
        <w:rPr>
          <w:rFonts w:asciiTheme="majorHAnsi" w:hAnsiTheme="majorHAnsi"/>
          <w:sz w:val="20"/>
          <w:szCs w:val="20"/>
          <w:lang w:val="es-ES"/>
        </w:rPr>
        <w:t xml:space="preserve"> </w:t>
      </w:r>
      <w:r w:rsidR="00FE4202" w:rsidRPr="00C777BF">
        <w:rPr>
          <w:rFonts w:asciiTheme="majorHAnsi" w:hAnsiTheme="majorHAnsi"/>
          <w:sz w:val="20"/>
          <w:szCs w:val="20"/>
          <w:lang w:val="es-ES"/>
        </w:rPr>
        <w:t xml:space="preserve">violaciones a </w:t>
      </w:r>
      <w:r w:rsidR="00021FF0" w:rsidRPr="00C777BF">
        <w:rPr>
          <w:rFonts w:asciiTheme="majorHAnsi" w:hAnsiTheme="majorHAnsi"/>
          <w:sz w:val="20"/>
          <w:szCs w:val="20"/>
          <w:lang w:val="es-ES"/>
        </w:rPr>
        <w:t>las</w:t>
      </w:r>
      <w:r w:rsidR="00FE4202" w:rsidRPr="00C777BF">
        <w:rPr>
          <w:rFonts w:asciiTheme="majorHAnsi" w:hAnsiTheme="majorHAnsi"/>
          <w:sz w:val="20"/>
          <w:szCs w:val="20"/>
          <w:lang w:val="es-ES"/>
        </w:rPr>
        <w:t xml:space="preserve"> garantías judiciales</w:t>
      </w:r>
      <w:r w:rsidR="00021FF0" w:rsidRPr="00C777BF">
        <w:rPr>
          <w:rFonts w:asciiTheme="majorHAnsi" w:hAnsiTheme="majorHAnsi"/>
          <w:sz w:val="20"/>
          <w:szCs w:val="20"/>
          <w:lang w:val="es-ES"/>
        </w:rPr>
        <w:t xml:space="preserve"> del señor Páez</w:t>
      </w:r>
      <w:r w:rsidR="00FE4202" w:rsidRPr="00C777BF">
        <w:rPr>
          <w:rFonts w:asciiTheme="majorHAnsi" w:hAnsiTheme="majorHAnsi"/>
          <w:sz w:val="20"/>
          <w:szCs w:val="20"/>
          <w:lang w:val="es-ES"/>
        </w:rPr>
        <w:t xml:space="preserve"> en el curso del proceso penal que lo condenó a </w:t>
      </w:r>
      <w:r w:rsidR="00133CE1" w:rsidRPr="00C777BF">
        <w:rPr>
          <w:rFonts w:asciiTheme="majorHAnsi" w:hAnsiTheme="majorHAnsi"/>
          <w:sz w:val="20"/>
          <w:szCs w:val="20"/>
          <w:lang w:val="es-ES"/>
        </w:rPr>
        <w:t>diez años de prisión</w:t>
      </w:r>
      <w:r w:rsidR="00FB12D3" w:rsidRPr="00C777BF">
        <w:rPr>
          <w:rFonts w:asciiTheme="majorHAnsi" w:hAnsiTheme="majorHAnsi"/>
          <w:sz w:val="20"/>
          <w:szCs w:val="20"/>
          <w:lang w:val="es-ES"/>
        </w:rPr>
        <w:t>, así como la falta de una defensa pública adecuada</w:t>
      </w:r>
      <w:r w:rsidRPr="00C777BF">
        <w:rPr>
          <w:rFonts w:asciiTheme="majorHAnsi" w:hAnsiTheme="majorHAnsi"/>
          <w:sz w:val="20"/>
          <w:szCs w:val="20"/>
          <w:lang w:val="es-ES"/>
        </w:rPr>
        <w:t xml:space="preserve">; </w:t>
      </w:r>
      <w:r w:rsidR="00A51F1C" w:rsidRPr="00C777BF">
        <w:rPr>
          <w:rFonts w:asciiTheme="majorHAnsi" w:hAnsiTheme="majorHAnsi"/>
          <w:sz w:val="20"/>
          <w:szCs w:val="20"/>
          <w:lang w:val="es-ES"/>
        </w:rPr>
        <w:t>(ii) la violación al derecho a la integridad personal, por haber sido víctima de torturas físicas</w:t>
      </w:r>
      <w:r w:rsidR="00FE4202" w:rsidRPr="00C777BF">
        <w:rPr>
          <w:rFonts w:asciiTheme="majorHAnsi" w:hAnsiTheme="majorHAnsi"/>
          <w:sz w:val="20"/>
          <w:szCs w:val="20"/>
          <w:lang w:val="es-ES"/>
        </w:rPr>
        <w:t xml:space="preserve"> por parte de agentes policiales durante su detención</w:t>
      </w:r>
      <w:r w:rsidR="00A51F1C" w:rsidRPr="00C777BF">
        <w:rPr>
          <w:rFonts w:asciiTheme="majorHAnsi" w:hAnsiTheme="majorHAnsi"/>
          <w:sz w:val="20"/>
          <w:szCs w:val="20"/>
          <w:lang w:val="es-ES"/>
        </w:rPr>
        <w:t xml:space="preserve">; y </w:t>
      </w:r>
      <w:r w:rsidRPr="00C777BF">
        <w:rPr>
          <w:rFonts w:asciiTheme="majorHAnsi" w:hAnsiTheme="majorHAnsi"/>
          <w:sz w:val="20"/>
          <w:szCs w:val="20"/>
          <w:lang w:val="es-ES"/>
        </w:rPr>
        <w:t>(i</w:t>
      </w:r>
      <w:r w:rsidR="00A51F1C" w:rsidRPr="00C777BF">
        <w:rPr>
          <w:rFonts w:asciiTheme="majorHAnsi" w:hAnsiTheme="majorHAnsi"/>
          <w:sz w:val="20"/>
          <w:szCs w:val="20"/>
          <w:lang w:val="es-ES"/>
        </w:rPr>
        <w:t>i</w:t>
      </w:r>
      <w:r w:rsidRPr="00C777BF">
        <w:rPr>
          <w:rFonts w:asciiTheme="majorHAnsi" w:hAnsiTheme="majorHAnsi"/>
          <w:sz w:val="20"/>
          <w:szCs w:val="20"/>
          <w:lang w:val="es-ES"/>
        </w:rPr>
        <w:t xml:space="preserve">i) </w:t>
      </w:r>
      <w:r w:rsidR="004F517B" w:rsidRPr="00C777BF">
        <w:rPr>
          <w:rFonts w:asciiTheme="majorHAnsi" w:hAnsiTheme="majorHAnsi"/>
          <w:sz w:val="20"/>
          <w:szCs w:val="20"/>
          <w:lang w:val="es-ES"/>
        </w:rPr>
        <w:t xml:space="preserve">la falta de atención médica adecuada y oportuna por parte de las autoridades penitenciarias para diversos problemas de salud, incluida una </w:t>
      </w:r>
      <w:r w:rsidR="009254C7" w:rsidRPr="00C777BF">
        <w:rPr>
          <w:rFonts w:asciiTheme="majorHAnsi" w:hAnsiTheme="majorHAnsi"/>
          <w:sz w:val="20"/>
          <w:szCs w:val="20"/>
          <w:lang w:val="es-ES"/>
        </w:rPr>
        <w:t>enfermedad hepática crónica</w:t>
      </w:r>
      <w:r w:rsidR="00442F2E" w:rsidRPr="00C777BF">
        <w:rPr>
          <w:rFonts w:asciiTheme="majorHAnsi" w:hAnsiTheme="majorHAnsi"/>
          <w:sz w:val="20"/>
          <w:szCs w:val="20"/>
          <w:lang w:val="es-ES"/>
        </w:rPr>
        <w:t>.</w:t>
      </w:r>
    </w:p>
    <w:p w14:paraId="7F1B2900" w14:textId="74642C53" w:rsidR="00705459" w:rsidRPr="00C777BF" w:rsidRDefault="00B92EDF" w:rsidP="00705459">
      <w:pPr>
        <w:pStyle w:val="ListParagraph"/>
        <w:numPr>
          <w:ilvl w:val="0"/>
          <w:numId w:val="56"/>
        </w:numPr>
        <w:spacing w:before="240" w:after="240"/>
        <w:ind w:left="0" w:firstLine="709"/>
        <w:jc w:val="both"/>
        <w:rPr>
          <w:sz w:val="20"/>
          <w:szCs w:val="20"/>
          <w:lang w:val="es-ES"/>
        </w:rPr>
      </w:pPr>
      <w:r w:rsidRPr="00C777BF">
        <w:rPr>
          <w:rFonts w:asciiTheme="majorHAnsi" w:hAnsiTheme="majorHAnsi"/>
          <w:sz w:val="20"/>
          <w:szCs w:val="20"/>
          <w:lang w:val="es-ES"/>
        </w:rPr>
        <w:t>En relación con el alegato (i), c</w:t>
      </w:r>
      <w:r w:rsidR="00705459" w:rsidRPr="00C777BF">
        <w:rPr>
          <w:rFonts w:asciiTheme="majorHAnsi" w:hAnsiTheme="majorHAnsi"/>
          <w:sz w:val="20"/>
          <w:szCs w:val="20"/>
          <w:lang w:val="es-ES"/>
        </w:rPr>
        <w:t xml:space="preserve">omo lo ha decidido en </w:t>
      </w:r>
      <w:r w:rsidR="00705459" w:rsidRPr="00C777BF">
        <w:rPr>
          <w:rFonts w:asciiTheme="majorHAnsi" w:hAnsiTheme="majorHAnsi"/>
          <w:color w:val="auto"/>
          <w:sz w:val="20"/>
          <w:szCs w:val="20"/>
          <w:lang w:val="es-ES"/>
        </w:rPr>
        <w:t>anteriores</w:t>
      </w:r>
      <w:r w:rsidR="00705459" w:rsidRPr="00C777BF">
        <w:rPr>
          <w:rFonts w:asciiTheme="majorHAnsi" w:hAnsiTheme="majorHAnsi"/>
          <w:sz w:val="20"/>
          <w:szCs w:val="20"/>
          <w:lang w:val="es-ES"/>
        </w:rPr>
        <w:t xml:space="preserve"> pronunciamientos</w:t>
      </w:r>
      <w:r w:rsidR="00705459" w:rsidRPr="00C777BF">
        <w:rPr>
          <w:rStyle w:val="FootnoteReference"/>
          <w:rFonts w:asciiTheme="majorHAnsi" w:hAnsiTheme="majorHAnsi"/>
          <w:sz w:val="20"/>
          <w:szCs w:val="20"/>
          <w:lang w:val="es-ES"/>
        </w:rPr>
        <w:footnoteReference w:id="6"/>
      </w:r>
      <w:r w:rsidR="00705459" w:rsidRPr="00C777BF">
        <w:rPr>
          <w:rFonts w:asciiTheme="majorHAnsi" w:hAnsiTheme="majorHAnsi"/>
          <w:sz w:val="20"/>
          <w:szCs w:val="20"/>
          <w:lang w:val="es-ES"/>
        </w:rPr>
        <w:t>, la CIDH considera que los recursos idóneos a agotar en casos en que se alegan violaciones de las garantías procesales y otros derechos humanos en el curso de procesos judiciales</w:t>
      </w:r>
      <w:r w:rsidR="00B21F89" w:rsidRPr="00C777BF">
        <w:rPr>
          <w:rFonts w:asciiTheme="majorHAnsi" w:hAnsiTheme="majorHAnsi"/>
          <w:sz w:val="20"/>
          <w:szCs w:val="20"/>
          <w:lang w:val="es-ES"/>
        </w:rPr>
        <w:t xml:space="preserve"> </w:t>
      </w:r>
      <w:r w:rsidR="00705459" w:rsidRPr="00C777BF">
        <w:rPr>
          <w:rFonts w:asciiTheme="majorHAnsi" w:hAnsiTheme="majorHAnsi"/>
          <w:sz w:val="20"/>
          <w:szCs w:val="20"/>
          <w:lang w:val="es-ES"/>
        </w:rPr>
        <w:t>son</w:t>
      </w:r>
      <w:r w:rsidR="00B21F89" w:rsidRPr="00C777BF">
        <w:rPr>
          <w:rFonts w:asciiTheme="majorHAnsi" w:hAnsiTheme="majorHAnsi"/>
          <w:sz w:val="20"/>
          <w:szCs w:val="20"/>
          <w:lang w:val="es-ES"/>
        </w:rPr>
        <w:t>,</w:t>
      </w:r>
      <w:r w:rsidR="00705459" w:rsidRPr="00C777BF">
        <w:rPr>
          <w:rFonts w:asciiTheme="majorHAnsi" w:hAnsiTheme="majorHAnsi"/>
          <w:sz w:val="20"/>
          <w:szCs w:val="20"/>
          <w:lang w:val="es-ES"/>
        </w:rPr>
        <w:t xml:space="preserve"> por regla general</w:t>
      </w:r>
      <w:r w:rsidR="00B21F89" w:rsidRPr="00C777BF">
        <w:rPr>
          <w:rFonts w:asciiTheme="majorHAnsi" w:hAnsiTheme="majorHAnsi"/>
          <w:sz w:val="20"/>
          <w:szCs w:val="20"/>
          <w:lang w:val="es-ES"/>
        </w:rPr>
        <w:t>,</w:t>
      </w:r>
      <w:r w:rsidR="00705459" w:rsidRPr="00C777BF">
        <w:rPr>
          <w:rFonts w:asciiTheme="majorHAnsi" w:hAnsiTheme="majorHAnsi"/>
          <w:sz w:val="20"/>
          <w:szCs w:val="20"/>
          <w:lang w:val="es-ES"/>
        </w:rPr>
        <w:t xml:space="preserve"> aquellos medios provistos por la legislación procesal nacional que permiten atacar, en el curso del propio proceso cuestionado, las actuaciones y decisiones adoptadas en su desarrollo, en particular los recursos judiciales ordinarios a los que haya lugar, o los extraordinarios si </w:t>
      </w:r>
      <w:r w:rsidR="00577EFD" w:rsidRPr="00C777BF">
        <w:rPr>
          <w:rFonts w:asciiTheme="majorHAnsi" w:hAnsiTheme="majorHAnsi"/>
          <w:sz w:val="20"/>
          <w:szCs w:val="20"/>
          <w:lang w:val="es-ES"/>
        </w:rPr>
        <w:t>e</w:t>
      </w:r>
      <w:r w:rsidR="00705459" w:rsidRPr="00C777BF">
        <w:rPr>
          <w:rFonts w:asciiTheme="majorHAnsi" w:hAnsiTheme="majorHAnsi"/>
          <w:sz w:val="20"/>
          <w:szCs w:val="20"/>
          <w:lang w:val="es-ES"/>
        </w:rPr>
        <w:t xml:space="preserve">stos fueron interpuestos por las alegadas víctimas de las violaciones de garantías procesales para hacer valer sus derechos. </w:t>
      </w:r>
    </w:p>
    <w:p w14:paraId="7A178A80" w14:textId="1383A726" w:rsidR="00C03FA3" w:rsidRPr="00C777BF" w:rsidRDefault="00C03FA3" w:rsidP="00BC06FC">
      <w:pPr>
        <w:pStyle w:val="ListParagraph"/>
        <w:numPr>
          <w:ilvl w:val="0"/>
          <w:numId w:val="56"/>
        </w:numPr>
        <w:spacing w:before="240" w:after="240"/>
        <w:ind w:left="0" w:firstLine="709"/>
        <w:jc w:val="both"/>
        <w:rPr>
          <w:sz w:val="20"/>
          <w:szCs w:val="20"/>
          <w:lang w:val="es-ES"/>
        </w:rPr>
      </w:pPr>
      <w:r w:rsidRPr="00C777BF">
        <w:rPr>
          <w:sz w:val="20"/>
          <w:szCs w:val="20"/>
          <w:lang w:val="es-ES"/>
        </w:rPr>
        <w:t xml:space="preserve">Al respecto, la Comisión observa que el </w:t>
      </w:r>
      <w:r w:rsidRPr="00C777BF">
        <w:rPr>
          <w:rFonts w:asciiTheme="majorHAnsi" w:hAnsiTheme="majorHAnsi"/>
          <w:sz w:val="20"/>
          <w:szCs w:val="20"/>
          <w:lang w:val="es-ES"/>
        </w:rPr>
        <w:t xml:space="preserve">25 de octubre de 2011, el Tribunal en lo Criminal No. 6 del Departamento Judicial de San Martín </w:t>
      </w:r>
      <w:r w:rsidR="00FB12D3" w:rsidRPr="00C777BF">
        <w:rPr>
          <w:rFonts w:asciiTheme="majorHAnsi" w:hAnsiTheme="majorHAnsi"/>
          <w:sz w:val="20"/>
          <w:szCs w:val="20"/>
          <w:lang w:val="es-ES"/>
        </w:rPr>
        <w:t>condenó</w:t>
      </w:r>
      <w:r w:rsidRPr="00C777BF">
        <w:rPr>
          <w:rFonts w:asciiTheme="majorHAnsi" w:hAnsiTheme="majorHAnsi"/>
          <w:sz w:val="20"/>
          <w:szCs w:val="20"/>
          <w:lang w:val="es-ES"/>
        </w:rPr>
        <w:t xml:space="preserve"> </w:t>
      </w:r>
      <w:r w:rsidR="00FB12D3" w:rsidRPr="00C777BF">
        <w:rPr>
          <w:rFonts w:asciiTheme="majorHAnsi" w:hAnsiTheme="majorHAnsi"/>
          <w:sz w:val="20"/>
          <w:szCs w:val="20"/>
          <w:lang w:val="es-ES"/>
        </w:rPr>
        <w:t>a</w:t>
      </w:r>
      <w:r w:rsidRPr="00C777BF">
        <w:rPr>
          <w:rFonts w:asciiTheme="majorHAnsi" w:hAnsiTheme="majorHAnsi"/>
          <w:sz w:val="20"/>
          <w:szCs w:val="20"/>
          <w:lang w:val="es-ES"/>
        </w:rPr>
        <w:t xml:space="preserve">l señor Páez a diez años de prisión al determinar su responsabilidad por el delito de abuso sexual en contra de una menor de edad, dentro de la causa penal No. 2354. </w:t>
      </w:r>
      <w:r w:rsidR="004230B0" w:rsidRPr="00C777BF">
        <w:rPr>
          <w:rFonts w:asciiTheme="majorHAnsi" w:hAnsiTheme="majorHAnsi"/>
          <w:sz w:val="20"/>
          <w:szCs w:val="20"/>
          <w:lang w:val="es-ES"/>
        </w:rPr>
        <w:t>No obstante, la peticionaria indica</w:t>
      </w:r>
      <w:r w:rsidRPr="00C777BF">
        <w:rPr>
          <w:rFonts w:asciiTheme="majorHAnsi" w:hAnsiTheme="majorHAnsi"/>
          <w:sz w:val="20"/>
          <w:szCs w:val="20"/>
          <w:lang w:val="es-ES"/>
        </w:rPr>
        <w:t xml:space="preserve"> que el 3 de noviembre de 2011, dicha sentencia quedó firme, debido a que el defensor público </w:t>
      </w:r>
      <w:r w:rsidR="002339F0" w:rsidRPr="00C777BF">
        <w:rPr>
          <w:rFonts w:asciiTheme="majorHAnsi" w:hAnsiTheme="majorHAnsi"/>
          <w:sz w:val="20"/>
          <w:szCs w:val="20"/>
          <w:lang w:val="es-ES"/>
        </w:rPr>
        <w:t>asignado al</w:t>
      </w:r>
      <w:r w:rsidRPr="00C777BF">
        <w:rPr>
          <w:rFonts w:asciiTheme="majorHAnsi" w:hAnsiTheme="majorHAnsi"/>
          <w:sz w:val="20"/>
          <w:szCs w:val="20"/>
          <w:lang w:val="es-ES"/>
        </w:rPr>
        <w:t xml:space="preserve"> señor Páez no interpuso en tiempo y forma el recurso de casación destinado a controvertir dicha resolución, quedando </w:t>
      </w:r>
      <w:r w:rsidR="00D74EC9" w:rsidRPr="00C777BF">
        <w:rPr>
          <w:rFonts w:asciiTheme="majorHAnsi" w:hAnsiTheme="majorHAnsi"/>
          <w:sz w:val="20"/>
          <w:szCs w:val="20"/>
          <w:lang w:val="es-ES"/>
        </w:rPr>
        <w:t>así</w:t>
      </w:r>
      <w:r w:rsidRPr="00C777BF">
        <w:rPr>
          <w:rFonts w:asciiTheme="majorHAnsi" w:hAnsiTheme="majorHAnsi"/>
          <w:sz w:val="20"/>
          <w:szCs w:val="20"/>
          <w:lang w:val="es-ES"/>
        </w:rPr>
        <w:t xml:space="preserve"> en un estado de indefensión</w:t>
      </w:r>
      <w:r w:rsidR="000910F1" w:rsidRPr="00C777BF">
        <w:rPr>
          <w:rFonts w:asciiTheme="majorHAnsi" w:hAnsiTheme="majorHAnsi"/>
          <w:sz w:val="20"/>
          <w:szCs w:val="20"/>
          <w:lang w:val="es-ES"/>
        </w:rPr>
        <w:t xml:space="preserve">. </w:t>
      </w:r>
      <w:r w:rsidR="00496E48" w:rsidRPr="00C777BF">
        <w:rPr>
          <w:rFonts w:asciiTheme="majorHAnsi" w:hAnsiTheme="majorHAnsi"/>
          <w:sz w:val="20"/>
          <w:szCs w:val="20"/>
          <w:lang w:val="es-ES"/>
        </w:rPr>
        <w:t>Respecto a esto</w:t>
      </w:r>
      <w:r w:rsidRPr="00C777BF">
        <w:rPr>
          <w:rFonts w:asciiTheme="majorHAnsi" w:hAnsiTheme="majorHAnsi"/>
          <w:sz w:val="20"/>
          <w:szCs w:val="20"/>
          <w:lang w:val="es-ES"/>
        </w:rPr>
        <w:t>, la CIDH observa</w:t>
      </w:r>
      <w:r w:rsidR="00496E48" w:rsidRPr="00C777BF">
        <w:rPr>
          <w:rFonts w:asciiTheme="majorHAnsi" w:hAnsiTheme="majorHAnsi"/>
          <w:sz w:val="20"/>
          <w:szCs w:val="20"/>
          <w:lang w:val="es-ES"/>
        </w:rPr>
        <w:t>, de la información aportada por la peticionaria,</w:t>
      </w:r>
      <w:r w:rsidRPr="00C777BF">
        <w:rPr>
          <w:rFonts w:asciiTheme="majorHAnsi" w:hAnsiTheme="majorHAnsi"/>
          <w:sz w:val="20"/>
          <w:szCs w:val="20"/>
          <w:lang w:val="es-ES"/>
        </w:rPr>
        <w:t xml:space="preserve"> que </w:t>
      </w:r>
      <w:r w:rsidR="00496E48" w:rsidRPr="00C777BF">
        <w:rPr>
          <w:rFonts w:asciiTheme="majorHAnsi" w:hAnsiTheme="majorHAnsi"/>
          <w:sz w:val="20"/>
          <w:szCs w:val="20"/>
          <w:lang w:val="es-ES"/>
        </w:rPr>
        <w:t xml:space="preserve">esta no ha explicado por qué el defensor de oficio no interpuso el recurso de </w:t>
      </w:r>
      <w:r w:rsidR="00470FDD" w:rsidRPr="00C777BF">
        <w:rPr>
          <w:rFonts w:asciiTheme="majorHAnsi" w:hAnsiTheme="majorHAnsi"/>
          <w:sz w:val="20"/>
          <w:szCs w:val="20"/>
          <w:lang w:val="es-ES"/>
        </w:rPr>
        <w:t>casación</w:t>
      </w:r>
      <w:r w:rsidR="00BC06FC" w:rsidRPr="00C777BF">
        <w:rPr>
          <w:rFonts w:asciiTheme="majorHAnsi" w:hAnsiTheme="majorHAnsi"/>
          <w:sz w:val="20"/>
          <w:szCs w:val="20"/>
          <w:lang w:val="es-ES"/>
        </w:rPr>
        <w:t xml:space="preserve"> en contra de la sentencia condenatoria del señor Páez. Por ello, la Comisión concluye que no cuenta con elementos suficientes para determinar </w:t>
      </w:r>
      <w:r w:rsidR="00201E42" w:rsidRPr="00C777BF">
        <w:rPr>
          <w:rFonts w:asciiTheme="majorHAnsi" w:hAnsiTheme="majorHAnsi"/>
          <w:sz w:val="20"/>
          <w:szCs w:val="20"/>
          <w:lang w:val="es-ES"/>
        </w:rPr>
        <w:t>que la falta de interposición del recurso de casación</w:t>
      </w:r>
      <w:r w:rsidR="00CF5BFC" w:rsidRPr="00C777BF">
        <w:rPr>
          <w:rFonts w:asciiTheme="majorHAnsi" w:hAnsiTheme="majorHAnsi"/>
          <w:sz w:val="20"/>
          <w:szCs w:val="20"/>
          <w:lang w:val="es-ES"/>
        </w:rPr>
        <w:t>, en efecto,</w:t>
      </w:r>
      <w:r w:rsidR="00201E42" w:rsidRPr="00C777BF">
        <w:rPr>
          <w:rFonts w:asciiTheme="majorHAnsi" w:hAnsiTheme="majorHAnsi"/>
          <w:sz w:val="20"/>
          <w:szCs w:val="20"/>
          <w:lang w:val="es-ES"/>
        </w:rPr>
        <w:t xml:space="preserve"> es una</w:t>
      </w:r>
      <w:r w:rsidR="00BC06FC" w:rsidRPr="00C777BF">
        <w:rPr>
          <w:rFonts w:asciiTheme="majorHAnsi" w:hAnsiTheme="majorHAnsi"/>
          <w:sz w:val="20"/>
          <w:szCs w:val="20"/>
          <w:lang w:val="es-ES"/>
        </w:rPr>
        <w:t xml:space="preserve"> omisión atribuible al defensor de oficio asignado al señor Páez. </w:t>
      </w:r>
      <w:r w:rsidR="000C7527" w:rsidRPr="00C777BF">
        <w:rPr>
          <w:rFonts w:asciiTheme="majorHAnsi" w:hAnsiTheme="majorHAnsi"/>
          <w:sz w:val="20"/>
          <w:szCs w:val="20"/>
          <w:lang w:val="es-ES"/>
        </w:rPr>
        <w:t>En esa línea</w:t>
      </w:r>
      <w:r w:rsidR="00BC06FC" w:rsidRPr="00C777BF">
        <w:rPr>
          <w:rFonts w:asciiTheme="majorHAnsi" w:hAnsiTheme="majorHAnsi"/>
          <w:sz w:val="20"/>
          <w:szCs w:val="20"/>
          <w:lang w:val="es-ES"/>
        </w:rPr>
        <w:t>,</w:t>
      </w:r>
      <w:r w:rsidRPr="00C777BF">
        <w:rPr>
          <w:rFonts w:asciiTheme="majorHAnsi" w:hAnsiTheme="majorHAnsi"/>
          <w:sz w:val="20"/>
          <w:szCs w:val="20"/>
          <w:lang w:val="es-ES"/>
        </w:rPr>
        <w:t xml:space="preserve"> la CIDH </w:t>
      </w:r>
      <w:r w:rsidRPr="00C777BF">
        <w:rPr>
          <w:rFonts w:asciiTheme="majorHAnsi" w:hAnsiTheme="majorHAnsi"/>
          <w:sz w:val="20"/>
          <w:szCs w:val="20"/>
          <w:lang w:val="es-ES"/>
        </w:rPr>
        <w:lastRenderedPageBreak/>
        <w:t>con</w:t>
      </w:r>
      <w:r w:rsidR="00BC06FC" w:rsidRPr="00C777BF">
        <w:rPr>
          <w:rFonts w:asciiTheme="majorHAnsi" w:hAnsiTheme="majorHAnsi"/>
          <w:sz w:val="20"/>
          <w:szCs w:val="20"/>
          <w:lang w:val="es-ES"/>
        </w:rPr>
        <w:t>sidera</w:t>
      </w:r>
      <w:r w:rsidRPr="00C777BF">
        <w:rPr>
          <w:rFonts w:asciiTheme="majorHAnsi" w:hAnsiTheme="majorHAnsi"/>
          <w:sz w:val="20"/>
          <w:szCs w:val="20"/>
          <w:lang w:val="es-ES"/>
        </w:rPr>
        <w:t xml:space="preserve"> que este extremo de la petición no cumple con el requisito establecido en el artículo 46.1.a) de la Convención Americana</w:t>
      </w:r>
      <w:r w:rsidR="005615E0" w:rsidRPr="00C777BF">
        <w:rPr>
          <w:rFonts w:asciiTheme="majorHAnsi" w:hAnsiTheme="majorHAnsi"/>
          <w:sz w:val="20"/>
          <w:szCs w:val="20"/>
          <w:lang w:val="es-ES"/>
        </w:rPr>
        <w:t xml:space="preserve"> </w:t>
      </w:r>
      <w:r w:rsidR="005615E0" w:rsidRPr="00C777BF">
        <w:rPr>
          <w:sz w:val="20"/>
          <w:szCs w:val="20"/>
          <w:lang w:val="es-ES"/>
        </w:rPr>
        <w:t>o para sustentar alguna de las excepciones previstas en el artículo 46.2 del referido tratado internacional</w:t>
      </w:r>
      <w:r w:rsidRPr="00C777BF">
        <w:rPr>
          <w:rFonts w:asciiTheme="majorHAnsi" w:hAnsiTheme="majorHAnsi"/>
          <w:sz w:val="20"/>
          <w:szCs w:val="20"/>
          <w:lang w:val="es-ES"/>
        </w:rPr>
        <w:t xml:space="preserve">. </w:t>
      </w:r>
    </w:p>
    <w:p w14:paraId="7265CB40" w14:textId="7406BA88" w:rsidR="006F4930" w:rsidRPr="00C777BF" w:rsidRDefault="006F4930" w:rsidP="006F4930">
      <w:pPr>
        <w:pStyle w:val="ListParagraph"/>
        <w:numPr>
          <w:ilvl w:val="0"/>
          <w:numId w:val="56"/>
        </w:numPr>
        <w:spacing w:before="240" w:after="240"/>
        <w:ind w:left="0" w:firstLine="709"/>
        <w:jc w:val="both"/>
        <w:rPr>
          <w:sz w:val="20"/>
          <w:szCs w:val="20"/>
          <w:bdr w:val="none" w:sz="0" w:space="0" w:color="auto"/>
          <w:lang w:val="es-ES"/>
        </w:rPr>
      </w:pPr>
      <w:r w:rsidRPr="00C777BF">
        <w:rPr>
          <w:sz w:val="20"/>
          <w:szCs w:val="20"/>
          <w:lang w:val="es-ES"/>
        </w:rPr>
        <w:t>Con relación al reclamo (ii), relativo a los alegados actos de tortura infligidos en contra del señor Páez, la CIDH recuerda que, frente a posibles delitos contra la integridad personal cometidos por agentes del Estado, l</w:t>
      </w:r>
      <w:r w:rsidRPr="00C777BF">
        <w:rPr>
          <w:rFonts w:eastAsia="Times New Roman"/>
          <w:sz w:val="20"/>
          <w:szCs w:val="20"/>
          <w:bdr w:val="none" w:sz="0" w:space="0" w:color="auto"/>
          <w:lang w:val="es-ES"/>
        </w:rPr>
        <w:t xml:space="preserve">os recursos internos que deben tomarse en cuenta a los efectos de la </w:t>
      </w:r>
      <w:r w:rsidRPr="00C777BF">
        <w:rPr>
          <w:rFonts w:asciiTheme="majorHAnsi" w:hAnsiTheme="majorHAnsi"/>
          <w:sz w:val="20"/>
          <w:szCs w:val="20"/>
          <w:lang w:val="es-ES"/>
        </w:rPr>
        <w:t>admisibilidad</w:t>
      </w:r>
      <w:r w:rsidRPr="00C777BF">
        <w:rPr>
          <w:rFonts w:eastAsia="Times New Roman"/>
          <w:sz w:val="20"/>
          <w:szCs w:val="20"/>
          <w:bdr w:val="none" w:sz="0" w:space="0" w:color="auto"/>
          <w:lang w:val="es-ES"/>
        </w:rPr>
        <w:t xml:space="preserve"> de las peticiones son los </w:t>
      </w:r>
      <w:r w:rsidRPr="00C777BF">
        <w:rPr>
          <w:rFonts w:asciiTheme="majorHAnsi" w:eastAsia="MS Mincho" w:hAnsiTheme="majorHAnsi" w:cstheme="minorHAnsi"/>
          <w:color w:val="000000" w:themeColor="text1"/>
          <w:sz w:val="20"/>
          <w:szCs w:val="20"/>
          <w:lang w:val="es-ES"/>
        </w:rPr>
        <w:t>relacionados</w:t>
      </w:r>
      <w:r w:rsidRPr="00C777BF">
        <w:rPr>
          <w:rFonts w:eastAsia="Times New Roman"/>
          <w:sz w:val="20"/>
          <w:szCs w:val="20"/>
          <w:bdr w:val="none" w:sz="0" w:space="0" w:color="auto"/>
          <w:lang w:val="es-ES"/>
        </w:rPr>
        <w:t xml:space="preserve"> con la investigación penal y sanción de los responsables</w:t>
      </w:r>
      <w:r w:rsidRPr="00C777BF">
        <w:rPr>
          <w:rStyle w:val="FootnoteReference"/>
          <w:rFonts w:eastAsia="Times New Roman"/>
          <w:sz w:val="20"/>
          <w:szCs w:val="20"/>
          <w:bdr w:val="none" w:sz="0" w:space="0" w:color="auto"/>
          <w:lang w:val="es-ES"/>
        </w:rPr>
        <w:footnoteReference w:id="7"/>
      </w:r>
      <w:r w:rsidRPr="00C777BF">
        <w:rPr>
          <w:rFonts w:eastAsia="Times New Roman"/>
          <w:sz w:val="20"/>
          <w:szCs w:val="20"/>
          <w:bdr w:val="none" w:sz="0" w:space="0" w:color="auto"/>
          <w:lang w:val="es-ES"/>
        </w:rPr>
        <w:t xml:space="preserve">. En ese sentido, </w:t>
      </w:r>
      <w:r w:rsidRPr="00C777BF">
        <w:rPr>
          <w:rFonts w:asciiTheme="majorHAnsi" w:hAnsiTheme="majorHAnsi"/>
          <w:sz w:val="20"/>
          <w:szCs w:val="20"/>
          <w:lang w:val="es-ES"/>
        </w:rPr>
        <w:t>la CIDH ha sostenido reiteradamente que</w:t>
      </w:r>
      <w:r w:rsidR="0095473F" w:rsidRPr="00C777BF">
        <w:rPr>
          <w:rFonts w:asciiTheme="majorHAnsi" w:hAnsiTheme="majorHAnsi"/>
          <w:sz w:val="20"/>
          <w:szCs w:val="20"/>
          <w:lang w:val="es-ES"/>
        </w:rPr>
        <w:t>,</w:t>
      </w:r>
      <w:r w:rsidRPr="00C777BF">
        <w:rPr>
          <w:rFonts w:asciiTheme="majorHAnsi" w:hAnsiTheme="majorHAnsi"/>
          <w:sz w:val="20"/>
          <w:szCs w:val="20"/>
          <w:lang w:val="es-ES"/>
        </w:rPr>
        <w:t xml:space="preserve"> toda vez que el Estado tenga conocimiento de la comisión de un delito perseguible de oficio, este tiene la obligación de iniciar o presentar una acción penal, pues esta constituye el medio adecuado para esclarecer los hechos, procesar a los responsables y </w:t>
      </w:r>
      <w:r w:rsidRPr="00C777BF">
        <w:rPr>
          <w:rFonts w:asciiTheme="majorHAnsi" w:hAnsiTheme="majorHAnsi"/>
          <w:sz w:val="20"/>
          <w:szCs w:val="20"/>
          <w:bdr w:val="none" w:sz="0" w:space="0" w:color="auto" w:frame="1"/>
          <w:lang w:val="es-ES"/>
        </w:rPr>
        <w:t>determinar</w:t>
      </w:r>
      <w:r w:rsidRPr="00C777BF">
        <w:rPr>
          <w:rFonts w:asciiTheme="majorHAnsi" w:hAnsiTheme="majorHAnsi"/>
          <w:sz w:val="20"/>
          <w:szCs w:val="20"/>
          <w:lang w:val="es-ES"/>
        </w:rPr>
        <w:t xml:space="preserve">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Pr="00C777BF">
        <w:rPr>
          <w:sz w:val="20"/>
          <w:szCs w:val="20"/>
          <w:vertAlign w:val="superscript"/>
          <w:lang w:val="es-ES"/>
        </w:rPr>
        <w:footnoteReference w:id="8"/>
      </w:r>
      <w:r w:rsidRPr="00C777BF">
        <w:rPr>
          <w:rFonts w:asciiTheme="majorHAnsi" w:hAnsiTheme="majorHAnsi"/>
          <w:sz w:val="20"/>
          <w:szCs w:val="20"/>
          <w:lang w:val="es-ES"/>
        </w:rPr>
        <w:t>.</w:t>
      </w:r>
    </w:p>
    <w:p w14:paraId="100A337C" w14:textId="0A3C2B62" w:rsidR="006F4930" w:rsidRPr="00C777BF" w:rsidRDefault="006F4930" w:rsidP="00BD32BB">
      <w:pPr>
        <w:pStyle w:val="ListParagraph"/>
        <w:numPr>
          <w:ilvl w:val="0"/>
          <w:numId w:val="56"/>
        </w:numPr>
        <w:spacing w:before="240" w:after="240"/>
        <w:ind w:left="0" w:firstLine="709"/>
        <w:jc w:val="both"/>
        <w:rPr>
          <w:sz w:val="20"/>
          <w:szCs w:val="20"/>
          <w:bdr w:val="none" w:sz="0" w:space="0" w:color="auto"/>
          <w:lang w:val="es-ES"/>
        </w:rPr>
      </w:pPr>
      <w:r w:rsidRPr="00C777BF">
        <w:rPr>
          <w:sz w:val="20"/>
          <w:szCs w:val="20"/>
          <w:lang w:val="es-ES"/>
        </w:rPr>
        <w:t xml:space="preserve">En esa línea, con base en la información aportada por la parte peticionaria, la Comisión observa que, si bien </w:t>
      </w:r>
      <w:r w:rsidR="00020F73" w:rsidRPr="00C777BF">
        <w:rPr>
          <w:sz w:val="20"/>
          <w:szCs w:val="20"/>
          <w:lang w:val="es-ES"/>
        </w:rPr>
        <w:t>la peticionaria</w:t>
      </w:r>
      <w:r w:rsidRPr="00C777BF">
        <w:rPr>
          <w:sz w:val="20"/>
          <w:szCs w:val="20"/>
          <w:lang w:val="es-ES"/>
        </w:rPr>
        <w:t xml:space="preserve"> refiere que</w:t>
      </w:r>
      <w:r w:rsidR="00020F73" w:rsidRPr="00C777BF">
        <w:rPr>
          <w:sz w:val="20"/>
          <w:szCs w:val="20"/>
          <w:lang w:val="es-ES"/>
        </w:rPr>
        <w:t xml:space="preserve"> el señor Páez</w:t>
      </w:r>
      <w:r w:rsidRPr="00C777BF">
        <w:rPr>
          <w:sz w:val="20"/>
          <w:szCs w:val="20"/>
          <w:lang w:val="es-ES"/>
        </w:rPr>
        <w:t xml:space="preserve"> </w:t>
      </w:r>
      <w:r w:rsidR="00020F73" w:rsidRPr="00C777BF">
        <w:rPr>
          <w:sz w:val="20"/>
          <w:szCs w:val="20"/>
          <w:lang w:val="es-ES"/>
        </w:rPr>
        <w:t>fue sujeto</w:t>
      </w:r>
      <w:r w:rsidRPr="00C777BF">
        <w:rPr>
          <w:sz w:val="20"/>
          <w:szCs w:val="20"/>
          <w:lang w:val="es-ES"/>
        </w:rPr>
        <w:t xml:space="preserve"> </w:t>
      </w:r>
      <w:r w:rsidR="00020F73" w:rsidRPr="00C777BF">
        <w:rPr>
          <w:sz w:val="20"/>
          <w:szCs w:val="20"/>
          <w:lang w:val="es-ES"/>
        </w:rPr>
        <w:t>a</w:t>
      </w:r>
      <w:r w:rsidRPr="00C777BF">
        <w:rPr>
          <w:sz w:val="20"/>
          <w:szCs w:val="20"/>
          <w:lang w:val="es-ES"/>
        </w:rPr>
        <w:t xml:space="preserve"> actos de tortura </w:t>
      </w:r>
      <w:r w:rsidR="00020F73" w:rsidRPr="00C777BF">
        <w:rPr>
          <w:sz w:val="20"/>
          <w:szCs w:val="20"/>
          <w:lang w:val="es-ES"/>
        </w:rPr>
        <w:t>física</w:t>
      </w:r>
      <w:r w:rsidRPr="00C777BF">
        <w:rPr>
          <w:sz w:val="20"/>
          <w:szCs w:val="20"/>
          <w:lang w:val="es-ES"/>
        </w:rPr>
        <w:t xml:space="preserve"> durante su detención, no señala si tales hechos fueron puestos en conocimiento de los órganos jurisdiccionales o de alguna otra autoridad competente</w:t>
      </w:r>
      <w:r w:rsidR="00762959" w:rsidRPr="00C777BF">
        <w:rPr>
          <w:sz w:val="20"/>
          <w:szCs w:val="20"/>
          <w:lang w:val="es-ES"/>
        </w:rPr>
        <w:t xml:space="preserve"> ni tales afirmaciones se desprenden de la información contenida en el expediente</w:t>
      </w:r>
      <w:r w:rsidRPr="00C777BF">
        <w:rPr>
          <w:rFonts w:asciiTheme="majorHAnsi" w:hAnsiTheme="majorHAnsi"/>
          <w:sz w:val="20"/>
          <w:szCs w:val="20"/>
          <w:lang w:val="es-ES"/>
        </w:rPr>
        <w:t>.</w:t>
      </w:r>
      <w:r w:rsidRPr="00C777BF">
        <w:rPr>
          <w:sz w:val="20"/>
          <w:szCs w:val="20"/>
          <w:lang w:val="es-ES"/>
        </w:rPr>
        <w:t xml:space="preserve"> En ese sentido, la Comisión concluye que la parte peticionaria no presentó argumentación suficiente respeto a estos hechos ni cuenta con información suficiente para conocer si se inició una investigación</w:t>
      </w:r>
      <w:r w:rsidR="008A6033" w:rsidRPr="00C777BF">
        <w:rPr>
          <w:sz w:val="20"/>
          <w:szCs w:val="20"/>
          <w:lang w:val="es-ES"/>
        </w:rPr>
        <w:t xml:space="preserve"> por estos hechos</w:t>
      </w:r>
      <w:r w:rsidRPr="00C777BF">
        <w:rPr>
          <w:sz w:val="20"/>
          <w:szCs w:val="20"/>
          <w:lang w:val="es-ES"/>
        </w:rPr>
        <w:t>, su eventual desarrollo y conclusión. Por lo tanto, la Comisión Interamericana considera, respecto a este extremo de la petición, que la información aportada por la parte peticionaria es manifiestamente escasa o insuficiente a efectos de que le permita verificar el cumplimiento del requisito de agotamiento de los recursos internos establecido en el artículo 46.1.a) de la Convención Americana o para sustentar alguna de las excepciones previstas en el artículo 46.2 del referido tratado internacional</w:t>
      </w:r>
      <w:r w:rsidR="00DB42CF" w:rsidRPr="00C777BF">
        <w:rPr>
          <w:sz w:val="20"/>
          <w:szCs w:val="20"/>
          <w:lang w:val="es-ES"/>
        </w:rPr>
        <w:t>, respecto a este extremo de la petición</w:t>
      </w:r>
      <w:r w:rsidRPr="00C777BF">
        <w:rPr>
          <w:sz w:val="20"/>
          <w:szCs w:val="20"/>
          <w:lang w:val="es-ES"/>
        </w:rPr>
        <w:t xml:space="preserve">. </w:t>
      </w:r>
    </w:p>
    <w:p w14:paraId="020F6975" w14:textId="77777777" w:rsidR="009D1BDC" w:rsidRPr="009D1BDC" w:rsidRDefault="00BD32BB" w:rsidP="009D1BDC">
      <w:pPr>
        <w:pStyle w:val="ListParagraph"/>
        <w:numPr>
          <w:ilvl w:val="0"/>
          <w:numId w:val="56"/>
        </w:numPr>
        <w:spacing w:before="240" w:after="240"/>
        <w:ind w:left="0" w:firstLine="709"/>
        <w:jc w:val="both"/>
        <w:rPr>
          <w:rFonts w:asciiTheme="majorHAnsi" w:hAnsiTheme="majorHAnsi"/>
          <w:color w:val="auto"/>
          <w:sz w:val="20"/>
          <w:szCs w:val="20"/>
          <w:lang w:val="es-ES"/>
        </w:rPr>
      </w:pPr>
      <w:r w:rsidRPr="00C777BF">
        <w:rPr>
          <w:rFonts w:asciiTheme="majorHAnsi" w:hAnsiTheme="majorHAnsi"/>
          <w:sz w:val="20"/>
          <w:szCs w:val="20"/>
          <w:lang w:val="es-ES"/>
        </w:rPr>
        <w:t xml:space="preserve">Por último, en relación con el reclamo (iii), relativo a </w:t>
      </w:r>
      <w:r w:rsidR="009F15A1" w:rsidRPr="00C777BF">
        <w:rPr>
          <w:rFonts w:asciiTheme="majorHAnsi" w:hAnsiTheme="majorHAnsi"/>
          <w:sz w:val="20"/>
          <w:szCs w:val="20"/>
          <w:lang w:val="es-ES"/>
        </w:rPr>
        <w:t xml:space="preserve">la falta de atención médica adecuada y oportuna por parte de las autoridades penitenciarias </w:t>
      </w:r>
      <w:r w:rsidR="00FF18A3" w:rsidRPr="00C777BF">
        <w:rPr>
          <w:rFonts w:asciiTheme="majorHAnsi" w:hAnsiTheme="majorHAnsi"/>
          <w:sz w:val="20"/>
          <w:szCs w:val="20"/>
          <w:lang w:val="es-ES"/>
        </w:rPr>
        <w:t>por</w:t>
      </w:r>
      <w:r w:rsidR="009F15A1" w:rsidRPr="00C777BF">
        <w:rPr>
          <w:rFonts w:asciiTheme="majorHAnsi" w:hAnsiTheme="majorHAnsi"/>
          <w:sz w:val="20"/>
          <w:szCs w:val="20"/>
          <w:lang w:val="es-ES"/>
        </w:rPr>
        <w:t xml:space="preserve"> </w:t>
      </w:r>
      <w:r w:rsidR="00FF18A3" w:rsidRPr="00C777BF">
        <w:rPr>
          <w:rFonts w:asciiTheme="majorHAnsi" w:hAnsiTheme="majorHAnsi"/>
          <w:sz w:val="20"/>
          <w:szCs w:val="20"/>
          <w:lang w:val="es-ES"/>
        </w:rPr>
        <w:t>los</w:t>
      </w:r>
      <w:r w:rsidR="009F15A1" w:rsidRPr="00C777BF">
        <w:rPr>
          <w:rFonts w:asciiTheme="majorHAnsi" w:hAnsiTheme="majorHAnsi"/>
          <w:sz w:val="20"/>
          <w:szCs w:val="20"/>
          <w:lang w:val="es-ES"/>
        </w:rPr>
        <w:t xml:space="preserve"> problemas de salud</w:t>
      </w:r>
      <w:r w:rsidR="00FF18A3" w:rsidRPr="00C777BF">
        <w:rPr>
          <w:rFonts w:asciiTheme="majorHAnsi" w:hAnsiTheme="majorHAnsi"/>
          <w:sz w:val="20"/>
          <w:szCs w:val="20"/>
          <w:lang w:val="es-ES"/>
        </w:rPr>
        <w:t xml:space="preserve"> crónicos del señor Páez</w:t>
      </w:r>
      <w:r w:rsidR="009F15A1" w:rsidRPr="00C777BF">
        <w:rPr>
          <w:rFonts w:asciiTheme="majorHAnsi" w:hAnsiTheme="majorHAnsi"/>
          <w:sz w:val="20"/>
          <w:szCs w:val="20"/>
          <w:lang w:val="es-ES"/>
        </w:rPr>
        <w:t>.</w:t>
      </w:r>
      <w:r w:rsidR="00DB42CF" w:rsidRPr="00C777BF">
        <w:rPr>
          <w:rFonts w:asciiTheme="majorHAnsi" w:hAnsiTheme="majorHAnsi"/>
          <w:sz w:val="20"/>
          <w:szCs w:val="20"/>
          <w:lang w:val="es-ES"/>
        </w:rPr>
        <w:t xml:space="preserve"> La Comisión nota, al igual que en los reclamos (i) y (ii), que la parte peticionaria no ha indicado si dicha falta de atención médica adecuada fue </w:t>
      </w:r>
      <w:r w:rsidR="006A3065" w:rsidRPr="00C777BF">
        <w:rPr>
          <w:rFonts w:asciiTheme="majorHAnsi" w:hAnsiTheme="majorHAnsi"/>
          <w:sz w:val="20"/>
          <w:szCs w:val="20"/>
          <w:lang w:val="es-ES"/>
        </w:rPr>
        <w:t>impugnada por algún medio procesal conforme a la legislación doméstica</w:t>
      </w:r>
      <w:r w:rsidR="006A3065" w:rsidRPr="00C777BF">
        <w:rPr>
          <w:sz w:val="20"/>
          <w:szCs w:val="20"/>
          <w:lang w:val="es-ES"/>
        </w:rPr>
        <w:t>. Por lo tanto, la Comisión Interamericana considera, respecto a este extremo de la petición, que la información aportada por la parte peticionaria es manifiestamente escasa o insuficiente a efectos de que le permita verificar el cumplimiento del requisito de agotamiento de los recursos internos establecido en el artículo 46.1.a) de la Convención Americana o para sustentar alguna de las excepciones previstas en el artículo 46.2 del referido tratado internacional, respecto a este extremo de la petición.</w:t>
      </w:r>
    </w:p>
    <w:p w14:paraId="14987946" w14:textId="6683C589" w:rsidR="00BA08D0" w:rsidRPr="009D1BDC" w:rsidRDefault="009D1BDC" w:rsidP="009D1BDC">
      <w:pPr>
        <w:pStyle w:val="ListParagraph"/>
        <w:numPr>
          <w:ilvl w:val="0"/>
          <w:numId w:val="56"/>
        </w:numPr>
        <w:spacing w:before="240" w:after="240"/>
        <w:ind w:left="0" w:firstLine="709"/>
        <w:jc w:val="both"/>
        <w:rPr>
          <w:rFonts w:asciiTheme="majorHAnsi" w:hAnsiTheme="majorHAnsi"/>
          <w:color w:val="auto"/>
          <w:sz w:val="20"/>
          <w:szCs w:val="20"/>
          <w:lang w:val="es-ES"/>
        </w:rPr>
      </w:pPr>
      <w:r w:rsidRPr="009D1BDC">
        <w:rPr>
          <w:sz w:val="20"/>
          <w:szCs w:val="20"/>
          <w:lang w:val="es-ES_tradnl"/>
        </w:rPr>
        <w:t>Finalmente, 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y exige un nivel de compromiso y ética de los peticionarios frente a los órganos del Sistema Interamericano, y sobre todo frente a las propias víctimas, que son en definitiva el objetivo y la razón del propio derecho internacional de los derechos humanos</w:t>
      </w:r>
      <w:r w:rsidRPr="00A11B3B">
        <w:rPr>
          <w:rStyle w:val="FootnoteReference"/>
          <w:sz w:val="20"/>
          <w:szCs w:val="20"/>
          <w:lang w:val="es-ES_tradnl"/>
        </w:rPr>
        <w:footnoteReference w:id="9"/>
      </w:r>
      <w:r w:rsidRPr="009D1BDC">
        <w:rPr>
          <w:sz w:val="20"/>
          <w:szCs w:val="20"/>
          <w:lang w:val="es-ES_tradnl"/>
        </w:rPr>
        <w:t xml:space="preserve">. </w:t>
      </w:r>
    </w:p>
    <w:p w14:paraId="2F73AF99" w14:textId="77777777" w:rsidR="009D1BDC" w:rsidRPr="009D1BDC" w:rsidRDefault="009D1BDC" w:rsidP="009D1BDC">
      <w:pPr>
        <w:pStyle w:val="ListParagraph"/>
        <w:spacing w:before="240" w:after="240"/>
        <w:ind w:left="709"/>
        <w:jc w:val="both"/>
        <w:rPr>
          <w:rFonts w:asciiTheme="majorHAnsi" w:hAnsiTheme="majorHAnsi"/>
          <w:color w:val="auto"/>
          <w:sz w:val="20"/>
          <w:szCs w:val="20"/>
          <w:lang w:val="es-ES"/>
        </w:rPr>
      </w:pPr>
    </w:p>
    <w:p w14:paraId="445BF42E" w14:textId="38D82E1E" w:rsidR="003239B8" w:rsidRPr="00C777BF" w:rsidRDefault="003239B8" w:rsidP="003526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C777BF">
        <w:rPr>
          <w:rFonts w:asciiTheme="majorHAnsi" w:hAnsiTheme="majorHAnsi"/>
          <w:b/>
          <w:bCs/>
          <w:sz w:val="20"/>
          <w:szCs w:val="20"/>
          <w:lang w:val="es-ES"/>
        </w:rPr>
        <w:lastRenderedPageBreak/>
        <w:t xml:space="preserve">VII. </w:t>
      </w:r>
      <w:r w:rsidRPr="00C777BF">
        <w:rPr>
          <w:rFonts w:asciiTheme="majorHAnsi" w:hAnsiTheme="majorHAnsi"/>
          <w:b/>
          <w:bCs/>
          <w:sz w:val="20"/>
          <w:szCs w:val="20"/>
          <w:lang w:val="es-ES"/>
        </w:rPr>
        <w:tab/>
        <w:t>DECISIÓN</w:t>
      </w:r>
    </w:p>
    <w:p w14:paraId="12560A5D" w14:textId="04572BFF" w:rsidR="005F196E" w:rsidRPr="00C777BF" w:rsidRDefault="005F196E"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777BF">
        <w:rPr>
          <w:rFonts w:asciiTheme="majorHAnsi" w:hAnsiTheme="majorHAnsi"/>
          <w:sz w:val="20"/>
          <w:szCs w:val="20"/>
          <w:lang w:val="es-ES"/>
        </w:rPr>
        <w:t>Declarar inadmisible la presente petició</w:t>
      </w:r>
      <w:r w:rsidR="007056E2" w:rsidRPr="00C777BF">
        <w:rPr>
          <w:rFonts w:asciiTheme="majorHAnsi" w:hAnsiTheme="majorHAnsi"/>
          <w:sz w:val="20"/>
          <w:szCs w:val="20"/>
          <w:lang w:val="es-ES"/>
        </w:rPr>
        <w:t>n</w:t>
      </w:r>
      <w:r w:rsidR="00BE1A45">
        <w:rPr>
          <w:rFonts w:asciiTheme="majorHAnsi" w:hAnsiTheme="majorHAnsi"/>
          <w:sz w:val="20"/>
          <w:szCs w:val="20"/>
          <w:lang w:val="es-ES"/>
        </w:rPr>
        <w:t>;</w:t>
      </w:r>
      <w:r w:rsidRPr="00C777BF">
        <w:rPr>
          <w:rFonts w:asciiTheme="majorHAnsi" w:hAnsiTheme="majorHAnsi"/>
          <w:sz w:val="20"/>
          <w:szCs w:val="20"/>
          <w:lang w:val="es-ES"/>
        </w:rPr>
        <w:t xml:space="preserve"> y</w:t>
      </w:r>
    </w:p>
    <w:p w14:paraId="02AFED30" w14:textId="77777777" w:rsidR="000C7D28" w:rsidRDefault="00F20B2D"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777BF">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7074A1A" w14:textId="19D963F4" w:rsidR="00A92931" w:rsidRPr="00AA5A1A" w:rsidRDefault="00506476" w:rsidP="00AA5A1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13 días del mes de mayo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Carlos Bernal Pulido, Primer Vicepresidente; Edgar Stuardo Ralón Orellana, Arif Bulkan y Gloria Monique de Mees, </w:t>
      </w:r>
      <w:r w:rsidR="00AA5A1A">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A92931" w:rsidRPr="00AA5A1A" w:rsidSect="0045640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3153" w14:textId="77777777" w:rsidR="00B96369" w:rsidRDefault="00B96369">
      <w:r>
        <w:separator/>
      </w:r>
    </w:p>
  </w:endnote>
  <w:endnote w:type="continuationSeparator" w:id="0">
    <w:p w14:paraId="6898B798" w14:textId="77777777" w:rsidR="00B96369" w:rsidRDefault="00B9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A7FB" w14:textId="77777777" w:rsidR="00B96369" w:rsidRPr="000F35ED" w:rsidRDefault="00B9636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2826BC" w14:textId="77777777" w:rsidR="00B96369" w:rsidRPr="000F35ED" w:rsidRDefault="00B96369" w:rsidP="000F35ED">
      <w:pPr>
        <w:rPr>
          <w:rFonts w:asciiTheme="majorHAnsi" w:hAnsiTheme="majorHAnsi"/>
          <w:sz w:val="16"/>
          <w:szCs w:val="16"/>
        </w:rPr>
      </w:pPr>
      <w:r w:rsidRPr="000F35ED">
        <w:rPr>
          <w:rFonts w:asciiTheme="majorHAnsi" w:hAnsiTheme="majorHAnsi"/>
          <w:sz w:val="16"/>
          <w:szCs w:val="16"/>
        </w:rPr>
        <w:separator/>
      </w:r>
    </w:p>
    <w:p w14:paraId="4B62B8F0" w14:textId="77777777" w:rsidR="00B96369" w:rsidRPr="000F35ED" w:rsidRDefault="00B9636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44FCD0C" w14:textId="77777777" w:rsidR="00B96369" w:rsidRPr="000F35ED" w:rsidRDefault="00B9636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45C79E02"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w:t>
      </w:r>
      <w:r w:rsidR="008063DE">
        <w:rPr>
          <w:rFonts w:asciiTheme="majorHAnsi" w:hAnsiTheme="majorHAnsi"/>
          <w:sz w:val="16"/>
          <w:szCs w:val="16"/>
          <w:lang w:val="es-ES"/>
        </w:rPr>
        <w:t>la</w:t>
      </w:r>
      <w:r w:rsidRPr="0057207E">
        <w:rPr>
          <w:rFonts w:asciiTheme="majorHAnsi" w:hAnsiTheme="majorHAnsi"/>
          <w:sz w:val="16"/>
          <w:szCs w:val="16"/>
          <w:lang w:val="es-ES"/>
        </w:rPr>
        <w:t xml:space="preserve"> Comisionad</w:t>
      </w:r>
      <w:r w:rsidR="008063DE">
        <w:rPr>
          <w:rFonts w:asciiTheme="majorHAnsi" w:hAnsiTheme="majorHAnsi"/>
          <w:sz w:val="16"/>
          <w:szCs w:val="16"/>
          <w:lang w:val="es-ES"/>
        </w:rPr>
        <w:t>a</w:t>
      </w:r>
      <w:r w:rsidRPr="0057207E">
        <w:rPr>
          <w:rFonts w:asciiTheme="majorHAnsi" w:hAnsiTheme="majorHAnsi"/>
          <w:sz w:val="16"/>
          <w:szCs w:val="16"/>
          <w:lang w:val="es-ES"/>
        </w:rPr>
        <w:t xml:space="preserve"> </w:t>
      </w:r>
      <w:r w:rsidR="008063DE" w:rsidRPr="008063DE">
        <w:rPr>
          <w:rFonts w:asciiTheme="majorHAnsi" w:hAnsiTheme="majorHAnsi"/>
          <w:sz w:val="16"/>
          <w:szCs w:val="16"/>
          <w:lang w:val="es-ES"/>
        </w:rPr>
        <w:t>Andrea Pochak</w:t>
      </w:r>
      <w:r w:rsidRPr="0057207E">
        <w:rPr>
          <w:rFonts w:asciiTheme="majorHAnsi" w:hAnsiTheme="majorHAnsi"/>
          <w:sz w:val="16"/>
          <w:szCs w:val="16"/>
          <w:lang w:val="es-ES"/>
        </w:rPr>
        <w:t xml:space="preserve">, de nacionalidad </w:t>
      </w:r>
      <w:r w:rsidR="008063DE">
        <w:rPr>
          <w:rFonts w:asciiTheme="majorHAnsi" w:hAnsiTheme="majorHAnsi"/>
          <w:sz w:val="16"/>
          <w:szCs w:val="16"/>
          <w:lang w:val="es-ES"/>
        </w:rPr>
        <w:t>argentina</w:t>
      </w:r>
      <w:r w:rsidRPr="0057207E">
        <w:rPr>
          <w:rFonts w:asciiTheme="majorHAnsi" w:hAnsiTheme="majorHAnsi"/>
          <w:sz w:val="16"/>
          <w:szCs w:val="16"/>
          <w:lang w:val="es-ES"/>
        </w:rPr>
        <w:t>, no participó en el debate ni en la decisión del presente asunto.</w:t>
      </w:r>
    </w:p>
  </w:footnote>
  <w:footnote w:id="3">
    <w:p w14:paraId="5307B3FF" w14:textId="6DDD7D85" w:rsidR="002B29A4" w:rsidRPr="0057207E" w:rsidRDefault="002B29A4" w:rsidP="00F877FD">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w:t>
      </w:r>
      <w:r w:rsidR="00480A03">
        <w:rPr>
          <w:rFonts w:asciiTheme="majorHAnsi" w:hAnsiTheme="majorHAnsi"/>
          <w:sz w:val="16"/>
          <w:szCs w:val="16"/>
          <w:lang w:val="es-ES"/>
        </w:rPr>
        <w:t xml:space="preserve">la </w:t>
      </w:r>
      <w:r w:rsidRPr="0057207E">
        <w:rPr>
          <w:rFonts w:asciiTheme="majorHAnsi" w:hAnsiTheme="majorHAnsi"/>
          <w:sz w:val="16"/>
          <w:szCs w:val="16"/>
          <w:lang w:val="es-ES"/>
        </w:rPr>
        <w:t>Convención Americana” o “</w:t>
      </w:r>
      <w:r w:rsidR="00480A03">
        <w:rPr>
          <w:rFonts w:asciiTheme="majorHAnsi" w:hAnsiTheme="majorHAnsi"/>
          <w:sz w:val="16"/>
          <w:szCs w:val="16"/>
          <w:lang w:val="es-ES"/>
        </w:rPr>
        <w:t xml:space="preserve">la </w:t>
      </w:r>
      <w:r w:rsidRPr="0057207E">
        <w:rPr>
          <w:rFonts w:asciiTheme="majorHAnsi" w:hAnsiTheme="majorHAnsi"/>
          <w:sz w:val="16"/>
          <w:szCs w:val="16"/>
          <w:lang w:val="es-ES"/>
        </w:rPr>
        <w:t>Convención”.</w:t>
      </w:r>
    </w:p>
  </w:footnote>
  <w:footnote w:id="4">
    <w:p w14:paraId="1AFEF3B0" w14:textId="68465635" w:rsidR="008E3BFE" w:rsidRPr="0057207E" w:rsidRDefault="008E3BFE" w:rsidP="008C136C">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w:t>
      </w:r>
      <w:r w:rsidRPr="00235A9D">
        <w:rPr>
          <w:rFonts w:asciiTheme="majorHAnsi" w:hAnsiTheme="majorHAnsi"/>
          <w:sz w:val="16"/>
          <w:szCs w:val="16"/>
          <w:lang w:val="es-ES"/>
        </w:rPr>
        <w:t>observaciones</w:t>
      </w:r>
      <w:r w:rsidRPr="0057207E">
        <w:rPr>
          <w:rFonts w:asciiTheme="majorHAnsi" w:hAnsiTheme="majorHAnsi"/>
          <w:sz w:val="16"/>
          <w:szCs w:val="16"/>
          <w:lang w:val="es-ES"/>
        </w:rPr>
        <w:t xml:space="preserve"> de cada parte fueron debidamente trasladadas a la parte contraria</w:t>
      </w:r>
      <w:r w:rsidR="00B02C3B" w:rsidRPr="0057207E">
        <w:rPr>
          <w:rFonts w:asciiTheme="majorHAnsi" w:hAnsiTheme="majorHAnsi"/>
          <w:sz w:val="16"/>
          <w:szCs w:val="16"/>
          <w:lang w:val="es-ES"/>
        </w:rPr>
        <w:t>.</w:t>
      </w:r>
      <w:r w:rsidR="008C136C">
        <w:rPr>
          <w:rFonts w:asciiTheme="majorHAnsi" w:hAnsiTheme="majorHAnsi"/>
          <w:sz w:val="16"/>
          <w:szCs w:val="16"/>
          <w:lang w:val="es-ES"/>
        </w:rPr>
        <w:t xml:space="preserve"> En </w:t>
      </w:r>
      <w:r w:rsidR="00235A9D">
        <w:rPr>
          <w:rFonts w:asciiTheme="majorHAnsi" w:hAnsiTheme="majorHAnsi"/>
          <w:sz w:val="16"/>
          <w:szCs w:val="16"/>
          <w:lang w:val="es-ES"/>
        </w:rPr>
        <w:t>comunicaci</w:t>
      </w:r>
      <w:r w:rsidR="006E0F88">
        <w:rPr>
          <w:rFonts w:asciiTheme="majorHAnsi" w:hAnsiTheme="majorHAnsi"/>
          <w:sz w:val="16"/>
          <w:szCs w:val="16"/>
          <w:lang w:val="es-ES"/>
        </w:rPr>
        <w:t>o</w:t>
      </w:r>
      <w:r w:rsidR="00235A9D">
        <w:rPr>
          <w:rFonts w:asciiTheme="majorHAnsi" w:hAnsiTheme="majorHAnsi"/>
          <w:sz w:val="16"/>
          <w:szCs w:val="16"/>
          <w:lang w:val="es-ES"/>
        </w:rPr>
        <w:t>n</w:t>
      </w:r>
      <w:r w:rsidR="006E0F88">
        <w:rPr>
          <w:rFonts w:asciiTheme="majorHAnsi" w:hAnsiTheme="majorHAnsi"/>
          <w:sz w:val="16"/>
          <w:szCs w:val="16"/>
          <w:lang w:val="es-ES"/>
        </w:rPr>
        <w:t>es</w:t>
      </w:r>
      <w:r w:rsidR="008C136C">
        <w:rPr>
          <w:rFonts w:asciiTheme="majorHAnsi" w:hAnsiTheme="majorHAnsi"/>
          <w:sz w:val="16"/>
          <w:szCs w:val="16"/>
          <w:lang w:val="es-ES"/>
        </w:rPr>
        <w:t xml:space="preserve"> de</w:t>
      </w:r>
      <w:r w:rsidR="008C136C" w:rsidRPr="008C136C">
        <w:rPr>
          <w:rFonts w:asciiTheme="majorHAnsi" w:hAnsiTheme="majorHAnsi"/>
          <w:sz w:val="16"/>
          <w:szCs w:val="16"/>
          <w:lang w:val="es-ES"/>
        </w:rPr>
        <w:t xml:space="preserve"> </w:t>
      </w:r>
      <w:r w:rsidR="006E0F88">
        <w:rPr>
          <w:rFonts w:asciiTheme="majorHAnsi" w:hAnsiTheme="majorHAnsi"/>
          <w:sz w:val="16"/>
          <w:szCs w:val="16"/>
          <w:lang w:val="es-ES"/>
        </w:rPr>
        <w:t>23 de febrero y 13 de agosto de</w:t>
      </w:r>
      <w:r w:rsidR="00235A9D">
        <w:rPr>
          <w:rFonts w:asciiTheme="majorHAnsi" w:hAnsiTheme="majorHAnsi"/>
          <w:sz w:val="16"/>
          <w:szCs w:val="16"/>
          <w:lang w:val="es-ES"/>
        </w:rPr>
        <w:t xml:space="preserve"> 201</w:t>
      </w:r>
      <w:r w:rsidR="006E0F88">
        <w:rPr>
          <w:rFonts w:asciiTheme="majorHAnsi" w:hAnsiTheme="majorHAnsi"/>
          <w:sz w:val="16"/>
          <w:szCs w:val="16"/>
          <w:lang w:val="es-ES"/>
        </w:rPr>
        <w:t>5</w:t>
      </w:r>
      <w:r w:rsidR="00235A9D">
        <w:rPr>
          <w:rFonts w:asciiTheme="majorHAnsi" w:hAnsiTheme="majorHAnsi"/>
          <w:sz w:val="16"/>
          <w:szCs w:val="16"/>
          <w:lang w:val="es-ES"/>
        </w:rPr>
        <w:t>,</w:t>
      </w:r>
      <w:r w:rsidR="008C136C">
        <w:rPr>
          <w:rFonts w:asciiTheme="majorHAnsi" w:hAnsiTheme="majorHAnsi"/>
          <w:sz w:val="16"/>
          <w:szCs w:val="16"/>
          <w:lang w:val="es-ES"/>
        </w:rPr>
        <w:t xml:space="preserve"> la parte peticionaria manifestó su interés en el trámite de la petició</w:t>
      </w:r>
      <w:r w:rsidR="00643455">
        <w:rPr>
          <w:rFonts w:asciiTheme="majorHAnsi" w:hAnsiTheme="majorHAnsi"/>
          <w:sz w:val="16"/>
          <w:szCs w:val="16"/>
          <w:lang w:val="es-ES"/>
        </w:rPr>
        <w:t xml:space="preserve">n.  </w:t>
      </w:r>
    </w:p>
  </w:footnote>
  <w:footnote w:id="5">
    <w:p w14:paraId="53CDB07D" w14:textId="77777777" w:rsidR="00E918F7" w:rsidRPr="001842C0" w:rsidRDefault="00E918F7" w:rsidP="00E918F7">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6">
    <w:p w14:paraId="5000F29D" w14:textId="77777777" w:rsidR="00705459" w:rsidRPr="00CF6CFB" w:rsidRDefault="00705459" w:rsidP="00705459">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Ver, entre otros: CIDH, 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7">
    <w:p w14:paraId="3746D765" w14:textId="77777777" w:rsidR="006F4930" w:rsidRPr="007D66CE" w:rsidRDefault="006F4930" w:rsidP="006F4930">
      <w:pPr>
        <w:pStyle w:val="FootnoteText"/>
        <w:ind w:firstLine="720"/>
        <w:jc w:val="both"/>
        <w:rPr>
          <w:rFonts w:ascii="Cambria" w:hAnsi="Cambria"/>
          <w:sz w:val="16"/>
          <w:szCs w:val="16"/>
          <w:lang w:val="es-ES"/>
        </w:rPr>
      </w:pPr>
      <w:r w:rsidRPr="00973D5C">
        <w:rPr>
          <w:rStyle w:val="FootnoteReference"/>
          <w:rFonts w:ascii="Cambria" w:hAnsi="Cambria"/>
          <w:sz w:val="16"/>
          <w:szCs w:val="16"/>
        </w:rPr>
        <w:footnoteRef/>
      </w:r>
      <w:r w:rsidRPr="00973D5C">
        <w:rPr>
          <w:rFonts w:ascii="Cambria" w:hAnsi="Cambria"/>
          <w:sz w:val="16"/>
          <w:szCs w:val="16"/>
          <w:lang w:val="es-ES"/>
        </w:rPr>
        <w:t xml:space="preserve"> CIDH, Informe No. 72/18, Petición 1131-08. Admisibilidad. Moisés de Jesús Hernández Pinto y familia. </w:t>
      </w:r>
      <w:r w:rsidRPr="007F6FB3">
        <w:rPr>
          <w:rFonts w:ascii="Cambria" w:hAnsi="Cambria"/>
          <w:sz w:val="16"/>
          <w:szCs w:val="16"/>
          <w:lang w:val="es-ES"/>
        </w:rPr>
        <w:t>Guatemala. 20 de junio de 2018, párr. 10.</w:t>
      </w:r>
    </w:p>
  </w:footnote>
  <w:footnote w:id="8">
    <w:p w14:paraId="33C1FD88" w14:textId="77777777" w:rsidR="006F4930" w:rsidRPr="00A21ED8" w:rsidRDefault="006F4930" w:rsidP="006F4930">
      <w:pPr>
        <w:pStyle w:val="FootnoteText"/>
        <w:ind w:firstLine="720"/>
        <w:jc w:val="both"/>
        <w:rPr>
          <w:rFonts w:asciiTheme="majorHAnsi" w:hAnsiTheme="majorHAnsi" w:cstheme="minorHAnsi"/>
          <w:sz w:val="16"/>
          <w:szCs w:val="16"/>
          <w:lang w:val="es-US"/>
        </w:rPr>
      </w:pPr>
      <w:r w:rsidRPr="00A21ED8">
        <w:rPr>
          <w:rStyle w:val="FootnoteReference"/>
          <w:rFonts w:asciiTheme="majorHAnsi" w:hAnsiTheme="majorHAnsi" w:cstheme="minorHAnsi"/>
          <w:sz w:val="16"/>
          <w:szCs w:val="16"/>
        </w:rPr>
        <w:footnoteRef/>
      </w:r>
      <w:r w:rsidRPr="00A21ED8">
        <w:rPr>
          <w:rFonts w:asciiTheme="majorHAnsi" w:hAnsiTheme="majorHAnsi" w:cstheme="minorHAnsi"/>
          <w:sz w:val="16"/>
          <w:szCs w:val="16"/>
          <w:lang w:val="es-U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17-19.</w:t>
      </w:r>
    </w:p>
  </w:footnote>
  <w:footnote w:id="9">
    <w:p w14:paraId="151FBF7B" w14:textId="77777777" w:rsidR="009D1BDC" w:rsidRPr="00A11B3B" w:rsidRDefault="009D1BDC" w:rsidP="009D1BDC">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CIDH, Informe No. 193/22. Petición 1153-12 Inadmisibilidad. Luis Alejandro Cárdenas Tafur y Familia. Colombia. 3 de agosto de 2022,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D4B4D"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CEEB24C"/>
    <w:lvl w:ilvl="0" w:tplc="81B8E108">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2A25DC"/>
    <w:multiLevelType w:val="hybridMultilevel"/>
    <w:tmpl w:val="87DA516E"/>
    <w:lvl w:ilvl="0" w:tplc="0DDAD2CC">
      <w:start w:val="9"/>
      <w:numFmt w:val="lowerLetter"/>
      <w:lvlText w:val="%1."/>
      <w:lvlJc w:val="left"/>
      <w:pPr>
        <w:ind w:left="1800" w:hanging="360"/>
      </w:pPr>
      <w:rPr>
        <w:rFonts w:eastAsia="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7"/>
  </w:num>
  <w:num w:numId="4" w16cid:durableId="813720965">
    <w:abstractNumId w:val="22"/>
  </w:num>
  <w:num w:numId="5" w16cid:durableId="543521502">
    <w:abstractNumId w:val="50"/>
  </w:num>
  <w:num w:numId="6" w16cid:durableId="1416895160">
    <w:abstractNumId w:val="28"/>
  </w:num>
  <w:num w:numId="7" w16cid:durableId="792089935">
    <w:abstractNumId w:val="6"/>
  </w:num>
  <w:num w:numId="8" w16cid:durableId="334387340">
    <w:abstractNumId w:val="18"/>
  </w:num>
  <w:num w:numId="9" w16cid:durableId="562789159">
    <w:abstractNumId w:val="44"/>
  </w:num>
  <w:num w:numId="10" w16cid:durableId="1482111721">
    <w:abstractNumId w:val="0"/>
  </w:num>
  <w:num w:numId="11" w16cid:durableId="493229967">
    <w:abstractNumId w:val="39"/>
  </w:num>
  <w:num w:numId="12" w16cid:durableId="176848097">
    <w:abstractNumId w:val="40"/>
  </w:num>
  <w:num w:numId="13" w16cid:durableId="1738236996">
    <w:abstractNumId w:val="47"/>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5"/>
  </w:num>
  <w:num w:numId="24" w16cid:durableId="111562083">
    <w:abstractNumId w:val="16"/>
  </w:num>
  <w:num w:numId="25" w16cid:durableId="270554270">
    <w:abstractNumId w:val="19"/>
  </w:num>
  <w:num w:numId="26" w16cid:durableId="1172063080">
    <w:abstractNumId w:val="20"/>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9"/>
  </w:num>
  <w:num w:numId="32" w16cid:durableId="2143421863">
    <w:abstractNumId w:val="30"/>
  </w:num>
  <w:num w:numId="33" w16cid:durableId="831870980">
    <w:abstractNumId w:val="31"/>
  </w:num>
  <w:num w:numId="34" w16cid:durableId="294064152">
    <w:abstractNumId w:val="32"/>
  </w:num>
  <w:num w:numId="35" w16cid:durableId="745765716">
    <w:abstractNumId w:val="34"/>
  </w:num>
  <w:num w:numId="36" w16cid:durableId="796217208">
    <w:abstractNumId w:val="35"/>
  </w:num>
  <w:num w:numId="37" w16cid:durableId="678698064">
    <w:abstractNumId w:val="37"/>
  </w:num>
  <w:num w:numId="38" w16cid:durableId="1674525058">
    <w:abstractNumId w:val="38"/>
  </w:num>
  <w:num w:numId="39" w16cid:durableId="2073962416">
    <w:abstractNumId w:val="41"/>
  </w:num>
  <w:num w:numId="40" w16cid:durableId="1448426413">
    <w:abstractNumId w:val="42"/>
  </w:num>
  <w:num w:numId="41" w16cid:durableId="1162702796">
    <w:abstractNumId w:val="49"/>
  </w:num>
  <w:num w:numId="42" w16cid:durableId="1273168790">
    <w:abstractNumId w:val="51"/>
  </w:num>
  <w:num w:numId="43" w16cid:durableId="1795174724">
    <w:abstractNumId w:val="52"/>
  </w:num>
  <w:num w:numId="44" w16cid:durableId="1196889647">
    <w:abstractNumId w:val="54"/>
  </w:num>
  <w:num w:numId="45" w16cid:durableId="785808614">
    <w:abstractNumId w:val="56"/>
  </w:num>
  <w:num w:numId="46" w16cid:durableId="1840346395">
    <w:abstractNumId w:val="58"/>
  </w:num>
  <w:num w:numId="47" w16cid:durableId="504442851">
    <w:abstractNumId w:val="59"/>
  </w:num>
  <w:num w:numId="48" w16cid:durableId="684749100">
    <w:abstractNumId w:val="60"/>
  </w:num>
  <w:num w:numId="49" w16cid:durableId="2087722164">
    <w:abstractNumId w:val="63"/>
  </w:num>
  <w:num w:numId="50" w16cid:durableId="593632494">
    <w:abstractNumId w:val="64"/>
  </w:num>
  <w:num w:numId="51" w16cid:durableId="1644500032">
    <w:abstractNumId w:val="21"/>
  </w:num>
  <w:num w:numId="52" w16cid:durableId="1147160342">
    <w:abstractNumId w:val="43"/>
  </w:num>
  <w:num w:numId="53" w16cid:durableId="855924870">
    <w:abstractNumId w:val="53"/>
  </w:num>
  <w:num w:numId="54" w16cid:durableId="1437945587">
    <w:abstractNumId w:val="48"/>
  </w:num>
  <w:num w:numId="55" w16cid:durableId="890535656">
    <w:abstractNumId w:val="46"/>
  </w:num>
  <w:num w:numId="56" w16cid:durableId="1107702184">
    <w:abstractNumId w:val="33"/>
  </w:num>
  <w:num w:numId="57" w16cid:durableId="1113984958">
    <w:abstractNumId w:val="45"/>
  </w:num>
  <w:num w:numId="58" w16cid:durableId="1500999122">
    <w:abstractNumId w:val="27"/>
  </w:num>
  <w:num w:numId="59" w16cid:durableId="161897607">
    <w:abstractNumId w:val="62"/>
  </w:num>
  <w:num w:numId="60" w16cid:durableId="1224944269">
    <w:abstractNumId w:val="55"/>
  </w:num>
  <w:num w:numId="61" w16cid:durableId="1200892913">
    <w:abstractNumId w:val="36"/>
  </w:num>
  <w:num w:numId="62" w16cid:durableId="166218650">
    <w:abstractNumId w:val="14"/>
  </w:num>
  <w:num w:numId="63" w16cid:durableId="1693795744">
    <w:abstractNumId w:val="17"/>
  </w:num>
  <w:num w:numId="64" w16cid:durableId="1585921441">
    <w:abstractNumId w:val="61"/>
  </w:num>
  <w:num w:numId="65" w16cid:durableId="406538000">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50DA"/>
    <w:rsid w:val="0000539E"/>
    <w:rsid w:val="00005CEE"/>
    <w:rsid w:val="00006DB3"/>
    <w:rsid w:val="00006E1F"/>
    <w:rsid w:val="000070D7"/>
    <w:rsid w:val="0000774F"/>
    <w:rsid w:val="00007B76"/>
    <w:rsid w:val="00010323"/>
    <w:rsid w:val="00010787"/>
    <w:rsid w:val="00011113"/>
    <w:rsid w:val="000116AA"/>
    <w:rsid w:val="00011AA6"/>
    <w:rsid w:val="000127D2"/>
    <w:rsid w:val="00013C5B"/>
    <w:rsid w:val="00013F59"/>
    <w:rsid w:val="00014AF0"/>
    <w:rsid w:val="00015803"/>
    <w:rsid w:val="0001598E"/>
    <w:rsid w:val="00015EAE"/>
    <w:rsid w:val="00015F3F"/>
    <w:rsid w:val="000176D1"/>
    <w:rsid w:val="0001788C"/>
    <w:rsid w:val="00017DDF"/>
    <w:rsid w:val="000200E6"/>
    <w:rsid w:val="00020CF7"/>
    <w:rsid w:val="00020F73"/>
    <w:rsid w:val="00021350"/>
    <w:rsid w:val="00021FF0"/>
    <w:rsid w:val="00022A5E"/>
    <w:rsid w:val="00024CD1"/>
    <w:rsid w:val="00024E81"/>
    <w:rsid w:val="00025962"/>
    <w:rsid w:val="000259C5"/>
    <w:rsid w:val="00025C52"/>
    <w:rsid w:val="0002652E"/>
    <w:rsid w:val="00026B18"/>
    <w:rsid w:val="00030314"/>
    <w:rsid w:val="000307CB"/>
    <w:rsid w:val="000318C6"/>
    <w:rsid w:val="0003246E"/>
    <w:rsid w:val="000337EF"/>
    <w:rsid w:val="00036490"/>
    <w:rsid w:val="00037320"/>
    <w:rsid w:val="000375C0"/>
    <w:rsid w:val="00040C3A"/>
    <w:rsid w:val="00040DE5"/>
    <w:rsid w:val="000419AD"/>
    <w:rsid w:val="00042B34"/>
    <w:rsid w:val="00042CBD"/>
    <w:rsid w:val="000433C9"/>
    <w:rsid w:val="00044139"/>
    <w:rsid w:val="00044397"/>
    <w:rsid w:val="00045342"/>
    <w:rsid w:val="00045DF3"/>
    <w:rsid w:val="000462A6"/>
    <w:rsid w:val="00047212"/>
    <w:rsid w:val="00050080"/>
    <w:rsid w:val="00050D61"/>
    <w:rsid w:val="00051651"/>
    <w:rsid w:val="00052F58"/>
    <w:rsid w:val="00054B7C"/>
    <w:rsid w:val="00054E56"/>
    <w:rsid w:val="000560CB"/>
    <w:rsid w:val="00056103"/>
    <w:rsid w:val="00056B15"/>
    <w:rsid w:val="00056F3D"/>
    <w:rsid w:val="000577ED"/>
    <w:rsid w:val="00060295"/>
    <w:rsid w:val="00060C06"/>
    <w:rsid w:val="0006137C"/>
    <w:rsid w:val="000613D0"/>
    <w:rsid w:val="0006183B"/>
    <w:rsid w:val="00063260"/>
    <w:rsid w:val="00063C68"/>
    <w:rsid w:val="00063FD8"/>
    <w:rsid w:val="00066170"/>
    <w:rsid w:val="00071174"/>
    <w:rsid w:val="000716C5"/>
    <w:rsid w:val="00071E0A"/>
    <w:rsid w:val="0007299E"/>
    <w:rsid w:val="0007450B"/>
    <w:rsid w:val="000745E6"/>
    <w:rsid w:val="00074985"/>
    <w:rsid w:val="00075BD2"/>
    <w:rsid w:val="00075E23"/>
    <w:rsid w:val="00075E70"/>
    <w:rsid w:val="000771D2"/>
    <w:rsid w:val="00077CE3"/>
    <w:rsid w:val="00082000"/>
    <w:rsid w:val="000828C0"/>
    <w:rsid w:val="00082A79"/>
    <w:rsid w:val="00083FA3"/>
    <w:rsid w:val="000843F8"/>
    <w:rsid w:val="00084DF1"/>
    <w:rsid w:val="00085846"/>
    <w:rsid w:val="00085D24"/>
    <w:rsid w:val="00086AF2"/>
    <w:rsid w:val="00086C5C"/>
    <w:rsid w:val="00086D22"/>
    <w:rsid w:val="00086F15"/>
    <w:rsid w:val="00087272"/>
    <w:rsid w:val="000873FE"/>
    <w:rsid w:val="00087948"/>
    <w:rsid w:val="0008799A"/>
    <w:rsid w:val="00090248"/>
    <w:rsid w:val="00090BA0"/>
    <w:rsid w:val="000910F1"/>
    <w:rsid w:val="00091750"/>
    <w:rsid w:val="00091C85"/>
    <w:rsid w:val="00091DE5"/>
    <w:rsid w:val="00092BE8"/>
    <w:rsid w:val="0009344A"/>
    <w:rsid w:val="00093525"/>
    <w:rsid w:val="00093A30"/>
    <w:rsid w:val="000940B2"/>
    <w:rsid w:val="00094853"/>
    <w:rsid w:val="00095015"/>
    <w:rsid w:val="000951B9"/>
    <w:rsid w:val="00097302"/>
    <w:rsid w:val="000A0257"/>
    <w:rsid w:val="000A05AE"/>
    <w:rsid w:val="000A20B0"/>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56D"/>
    <w:rsid w:val="000B3A6E"/>
    <w:rsid w:val="000B3E9A"/>
    <w:rsid w:val="000B448D"/>
    <w:rsid w:val="000B4559"/>
    <w:rsid w:val="000B5856"/>
    <w:rsid w:val="000B608A"/>
    <w:rsid w:val="000B6796"/>
    <w:rsid w:val="000B72DE"/>
    <w:rsid w:val="000B77CD"/>
    <w:rsid w:val="000B7E35"/>
    <w:rsid w:val="000C0589"/>
    <w:rsid w:val="000C0930"/>
    <w:rsid w:val="000C2BBE"/>
    <w:rsid w:val="000C38A3"/>
    <w:rsid w:val="000C3E07"/>
    <w:rsid w:val="000C6996"/>
    <w:rsid w:val="000C7527"/>
    <w:rsid w:val="000C7D28"/>
    <w:rsid w:val="000D0196"/>
    <w:rsid w:val="000D02FF"/>
    <w:rsid w:val="000D05CB"/>
    <w:rsid w:val="000D10DB"/>
    <w:rsid w:val="000D1452"/>
    <w:rsid w:val="000D161C"/>
    <w:rsid w:val="000D2152"/>
    <w:rsid w:val="000D29DC"/>
    <w:rsid w:val="000D2C95"/>
    <w:rsid w:val="000D2EFC"/>
    <w:rsid w:val="000D396D"/>
    <w:rsid w:val="000D450A"/>
    <w:rsid w:val="000D580C"/>
    <w:rsid w:val="000D6200"/>
    <w:rsid w:val="000E0079"/>
    <w:rsid w:val="000E0C28"/>
    <w:rsid w:val="000E2DDA"/>
    <w:rsid w:val="000E33A1"/>
    <w:rsid w:val="000E352D"/>
    <w:rsid w:val="000E35A2"/>
    <w:rsid w:val="000E436F"/>
    <w:rsid w:val="000E568B"/>
    <w:rsid w:val="000E58D6"/>
    <w:rsid w:val="000E5EB5"/>
    <w:rsid w:val="000E60CC"/>
    <w:rsid w:val="000E6525"/>
    <w:rsid w:val="000E7533"/>
    <w:rsid w:val="000E778A"/>
    <w:rsid w:val="000F21C4"/>
    <w:rsid w:val="000F3485"/>
    <w:rsid w:val="000F35ED"/>
    <w:rsid w:val="000F3C7D"/>
    <w:rsid w:val="000F506A"/>
    <w:rsid w:val="000F6292"/>
    <w:rsid w:val="000F7CAA"/>
    <w:rsid w:val="00100410"/>
    <w:rsid w:val="001004FE"/>
    <w:rsid w:val="00100F9E"/>
    <w:rsid w:val="001021F1"/>
    <w:rsid w:val="00102ABF"/>
    <w:rsid w:val="00102B87"/>
    <w:rsid w:val="001032BC"/>
    <w:rsid w:val="00103EC9"/>
    <w:rsid w:val="001044C0"/>
    <w:rsid w:val="00104758"/>
    <w:rsid w:val="00104BC2"/>
    <w:rsid w:val="00106DBD"/>
    <w:rsid w:val="00106F74"/>
    <w:rsid w:val="00107131"/>
    <w:rsid w:val="0010736F"/>
    <w:rsid w:val="0010763C"/>
    <w:rsid w:val="001114DE"/>
    <w:rsid w:val="001127CC"/>
    <w:rsid w:val="001128AE"/>
    <w:rsid w:val="00112CB4"/>
    <w:rsid w:val="00113F73"/>
    <w:rsid w:val="0011508E"/>
    <w:rsid w:val="00115515"/>
    <w:rsid w:val="00116527"/>
    <w:rsid w:val="00116B94"/>
    <w:rsid w:val="00116C40"/>
    <w:rsid w:val="001175B7"/>
    <w:rsid w:val="00121CC2"/>
    <w:rsid w:val="00122D96"/>
    <w:rsid w:val="00123566"/>
    <w:rsid w:val="00124397"/>
    <w:rsid w:val="00124521"/>
    <w:rsid w:val="00124C61"/>
    <w:rsid w:val="00126D51"/>
    <w:rsid w:val="001275EE"/>
    <w:rsid w:val="00127F9D"/>
    <w:rsid w:val="00130DC3"/>
    <w:rsid w:val="00131425"/>
    <w:rsid w:val="001318DC"/>
    <w:rsid w:val="00131F22"/>
    <w:rsid w:val="0013241C"/>
    <w:rsid w:val="00133CE1"/>
    <w:rsid w:val="00133EE5"/>
    <w:rsid w:val="00134405"/>
    <w:rsid w:val="00135119"/>
    <w:rsid w:val="00135560"/>
    <w:rsid w:val="00137D11"/>
    <w:rsid w:val="00137D1F"/>
    <w:rsid w:val="00137F4B"/>
    <w:rsid w:val="001418EE"/>
    <w:rsid w:val="00142700"/>
    <w:rsid w:val="0014285C"/>
    <w:rsid w:val="0014385C"/>
    <w:rsid w:val="00143B3A"/>
    <w:rsid w:val="00144F63"/>
    <w:rsid w:val="0014532D"/>
    <w:rsid w:val="00145996"/>
    <w:rsid w:val="0014688A"/>
    <w:rsid w:val="00146F94"/>
    <w:rsid w:val="00150B78"/>
    <w:rsid w:val="001513D3"/>
    <w:rsid w:val="0015248B"/>
    <w:rsid w:val="00152CBE"/>
    <w:rsid w:val="00152F46"/>
    <w:rsid w:val="0015673A"/>
    <w:rsid w:val="00156B4A"/>
    <w:rsid w:val="00157209"/>
    <w:rsid w:val="00157A6E"/>
    <w:rsid w:val="001601B8"/>
    <w:rsid w:val="001616AA"/>
    <w:rsid w:val="00162F0B"/>
    <w:rsid w:val="0016332D"/>
    <w:rsid w:val="00163E18"/>
    <w:rsid w:val="00165617"/>
    <w:rsid w:val="0016575F"/>
    <w:rsid w:val="0016726C"/>
    <w:rsid w:val="0016740F"/>
    <w:rsid w:val="00167A34"/>
    <w:rsid w:val="00170B55"/>
    <w:rsid w:val="00170BFA"/>
    <w:rsid w:val="00171525"/>
    <w:rsid w:val="00171812"/>
    <w:rsid w:val="00172435"/>
    <w:rsid w:val="00173E89"/>
    <w:rsid w:val="00174DA2"/>
    <w:rsid w:val="00175809"/>
    <w:rsid w:val="00175E7D"/>
    <w:rsid w:val="0017604E"/>
    <w:rsid w:val="00176376"/>
    <w:rsid w:val="00177246"/>
    <w:rsid w:val="00177F55"/>
    <w:rsid w:val="00181A97"/>
    <w:rsid w:val="00182141"/>
    <w:rsid w:val="00182B1B"/>
    <w:rsid w:val="00183CF6"/>
    <w:rsid w:val="00183E47"/>
    <w:rsid w:val="001851A0"/>
    <w:rsid w:val="0018632D"/>
    <w:rsid w:val="00187698"/>
    <w:rsid w:val="00187BAC"/>
    <w:rsid w:val="001902C7"/>
    <w:rsid w:val="0019067D"/>
    <w:rsid w:val="001918F1"/>
    <w:rsid w:val="00191A36"/>
    <w:rsid w:val="00191D53"/>
    <w:rsid w:val="00193708"/>
    <w:rsid w:val="0019399B"/>
    <w:rsid w:val="001944F6"/>
    <w:rsid w:val="001947D8"/>
    <w:rsid w:val="001963A6"/>
    <w:rsid w:val="00196477"/>
    <w:rsid w:val="00196758"/>
    <w:rsid w:val="00196E1A"/>
    <w:rsid w:val="00197EE2"/>
    <w:rsid w:val="001A38A8"/>
    <w:rsid w:val="001A3908"/>
    <w:rsid w:val="001A3E07"/>
    <w:rsid w:val="001A485F"/>
    <w:rsid w:val="001A520D"/>
    <w:rsid w:val="001A5BAA"/>
    <w:rsid w:val="001A6A3D"/>
    <w:rsid w:val="001A6F0A"/>
    <w:rsid w:val="001A7870"/>
    <w:rsid w:val="001A7D18"/>
    <w:rsid w:val="001A7F1E"/>
    <w:rsid w:val="001B20D1"/>
    <w:rsid w:val="001B2950"/>
    <w:rsid w:val="001B339F"/>
    <w:rsid w:val="001B34E8"/>
    <w:rsid w:val="001B3A00"/>
    <w:rsid w:val="001B3BE8"/>
    <w:rsid w:val="001B478B"/>
    <w:rsid w:val="001B507F"/>
    <w:rsid w:val="001B5657"/>
    <w:rsid w:val="001B5858"/>
    <w:rsid w:val="001B5E21"/>
    <w:rsid w:val="001B6100"/>
    <w:rsid w:val="001B742E"/>
    <w:rsid w:val="001B7534"/>
    <w:rsid w:val="001C04F2"/>
    <w:rsid w:val="001C12E0"/>
    <w:rsid w:val="001C1A5A"/>
    <w:rsid w:val="001C1B41"/>
    <w:rsid w:val="001C2BD7"/>
    <w:rsid w:val="001C356E"/>
    <w:rsid w:val="001C36AF"/>
    <w:rsid w:val="001C3E34"/>
    <w:rsid w:val="001C4312"/>
    <w:rsid w:val="001C43BD"/>
    <w:rsid w:val="001C51F1"/>
    <w:rsid w:val="001C60CA"/>
    <w:rsid w:val="001C7618"/>
    <w:rsid w:val="001D0485"/>
    <w:rsid w:val="001D07AF"/>
    <w:rsid w:val="001D09CA"/>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84C"/>
    <w:rsid w:val="001E2868"/>
    <w:rsid w:val="001E29E7"/>
    <w:rsid w:val="001E49E7"/>
    <w:rsid w:val="001E6F19"/>
    <w:rsid w:val="001E74BE"/>
    <w:rsid w:val="001F0DDF"/>
    <w:rsid w:val="001F0F65"/>
    <w:rsid w:val="001F1EDF"/>
    <w:rsid w:val="001F1EEA"/>
    <w:rsid w:val="001F3090"/>
    <w:rsid w:val="001F32A1"/>
    <w:rsid w:val="001F34DF"/>
    <w:rsid w:val="001F3535"/>
    <w:rsid w:val="001F3B6F"/>
    <w:rsid w:val="001F3EA5"/>
    <w:rsid w:val="001F519D"/>
    <w:rsid w:val="001F667D"/>
    <w:rsid w:val="001F7201"/>
    <w:rsid w:val="001F76CF"/>
    <w:rsid w:val="001F7AC1"/>
    <w:rsid w:val="0020135C"/>
    <w:rsid w:val="0020160B"/>
    <w:rsid w:val="00201E42"/>
    <w:rsid w:val="0020232C"/>
    <w:rsid w:val="002029A1"/>
    <w:rsid w:val="0020303F"/>
    <w:rsid w:val="00203367"/>
    <w:rsid w:val="002036B4"/>
    <w:rsid w:val="0020373C"/>
    <w:rsid w:val="00203F46"/>
    <w:rsid w:val="002053E9"/>
    <w:rsid w:val="002073E4"/>
    <w:rsid w:val="00212EC7"/>
    <w:rsid w:val="002156D4"/>
    <w:rsid w:val="00215D0A"/>
    <w:rsid w:val="0021636B"/>
    <w:rsid w:val="002168EA"/>
    <w:rsid w:val="00220521"/>
    <w:rsid w:val="00221D38"/>
    <w:rsid w:val="0022247C"/>
    <w:rsid w:val="002227F5"/>
    <w:rsid w:val="00222CBB"/>
    <w:rsid w:val="002231FB"/>
    <w:rsid w:val="0022380B"/>
    <w:rsid w:val="00223A29"/>
    <w:rsid w:val="002250A3"/>
    <w:rsid w:val="00230617"/>
    <w:rsid w:val="00230819"/>
    <w:rsid w:val="002309CE"/>
    <w:rsid w:val="00230CB4"/>
    <w:rsid w:val="002318DE"/>
    <w:rsid w:val="00232279"/>
    <w:rsid w:val="00232726"/>
    <w:rsid w:val="002327D0"/>
    <w:rsid w:val="0023335B"/>
    <w:rsid w:val="002339F0"/>
    <w:rsid w:val="002351C9"/>
    <w:rsid w:val="00235217"/>
    <w:rsid w:val="00235A9D"/>
    <w:rsid w:val="00236609"/>
    <w:rsid w:val="00236A1F"/>
    <w:rsid w:val="00237ADA"/>
    <w:rsid w:val="00240C24"/>
    <w:rsid w:val="002410B1"/>
    <w:rsid w:val="00241A57"/>
    <w:rsid w:val="00241E27"/>
    <w:rsid w:val="00241FCD"/>
    <w:rsid w:val="00242609"/>
    <w:rsid w:val="00243A70"/>
    <w:rsid w:val="002441D5"/>
    <w:rsid w:val="00244241"/>
    <w:rsid w:val="00245139"/>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60601"/>
    <w:rsid w:val="00261076"/>
    <w:rsid w:val="0026214D"/>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5528"/>
    <w:rsid w:val="00275DC8"/>
    <w:rsid w:val="00276DB8"/>
    <w:rsid w:val="00280035"/>
    <w:rsid w:val="0028103A"/>
    <w:rsid w:val="00282134"/>
    <w:rsid w:val="002822CC"/>
    <w:rsid w:val="002839E2"/>
    <w:rsid w:val="00283F06"/>
    <w:rsid w:val="00284554"/>
    <w:rsid w:val="0028470B"/>
    <w:rsid w:val="00285A15"/>
    <w:rsid w:val="0028747A"/>
    <w:rsid w:val="0029011A"/>
    <w:rsid w:val="00290C28"/>
    <w:rsid w:val="00291BBD"/>
    <w:rsid w:val="002932FC"/>
    <w:rsid w:val="00294188"/>
    <w:rsid w:val="00294950"/>
    <w:rsid w:val="0029521F"/>
    <w:rsid w:val="002959DE"/>
    <w:rsid w:val="002965C1"/>
    <w:rsid w:val="00297E1E"/>
    <w:rsid w:val="002A0AAE"/>
    <w:rsid w:val="002A0E63"/>
    <w:rsid w:val="002A0E9B"/>
    <w:rsid w:val="002A2860"/>
    <w:rsid w:val="002A3458"/>
    <w:rsid w:val="002A3FF3"/>
    <w:rsid w:val="002A49D6"/>
    <w:rsid w:val="002A4ECD"/>
    <w:rsid w:val="002A5664"/>
    <w:rsid w:val="002A5820"/>
    <w:rsid w:val="002A61AD"/>
    <w:rsid w:val="002A73BF"/>
    <w:rsid w:val="002B1110"/>
    <w:rsid w:val="002B199D"/>
    <w:rsid w:val="002B1C3C"/>
    <w:rsid w:val="002B2021"/>
    <w:rsid w:val="002B2814"/>
    <w:rsid w:val="002B29A4"/>
    <w:rsid w:val="002B39FC"/>
    <w:rsid w:val="002B455F"/>
    <w:rsid w:val="002B4C44"/>
    <w:rsid w:val="002B4D6C"/>
    <w:rsid w:val="002B6423"/>
    <w:rsid w:val="002C1447"/>
    <w:rsid w:val="002C3549"/>
    <w:rsid w:val="002C500E"/>
    <w:rsid w:val="002C5172"/>
    <w:rsid w:val="002C5600"/>
    <w:rsid w:val="002C5C2E"/>
    <w:rsid w:val="002C678F"/>
    <w:rsid w:val="002C6BD4"/>
    <w:rsid w:val="002D0A26"/>
    <w:rsid w:val="002D0E88"/>
    <w:rsid w:val="002D1C23"/>
    <w:rsid w:val="002D20BB"/>
    <w:rsid w:val="002D2B26"/>
    <w:rsid w:val="002D3A7B"/>
    <w:rsid w:val="002D44FF"/>
    <w:rsid w:val="002D6727"/>
    <w:rsid w:val="002D7EA2"/>
    <w:rsid w:val="002E0123"/>
    <w:rsid w:val="002E05B6"/>
    <w:rsid w:val="002E1600"/>
    <w:rsid w:val="002E187C"/>
    <w:rsid w:val="002E1929"/>
    <w:rsid w:val="002E19AB"/>
    <w:rsid w:val="002E2215"/>
    <w:rsid w:val="002E37B1"/>
    <w:rsid w:val="002E5C75"/>
    <w:rsid w:val="002E654A"/>
    <w:rsid w:val="002E711B"/>
    <w:rsid w:val="002E7FED"/>
    <w:rsid w:val="002F7027"/>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A58"/>
    <w:rsid w:val="00306F33"/>
    <w:rsid w:val="0030729D"/>
    <w:rsid w:val="003110D6"/>
    <w:rsid w:val="00311AB3"/>
    <w:rsid w:val="00311FFA"/>
    <w:rsid w:val="00312F4F"/>
    <w:rsid w:val="00313A4A"/>
    <w:rsid w:val="00314078"/>
    <w:rsid w:val="00314689"/>
    <w:rsid w:val="00314795"/>
    <w:rsid w:val="00314BAC"/>
    <w:rsid w:val="00314F7A"/>
    <w:rsid w:val="00315064"/>
    <w:rsid w:val="0031535D"/>
    <w:rsid w:val="00315FFE"/>
    <w:rsid w:val="00320E40"/>
    <w:rsid w:val="00321EFD"/>
    <w:rsid w:val="003229D8"/>
    <w:rsid w:val="003239B8"/>
    <w:rsid w:val="00324C33"/>
    <w:rsid w:val="003264F8"/>
    <w:rsid w:val="00326696"/>
    <w:rsid w:val="003309DA"/>
    <w:rsid w:val="00330DE8"/>
    <w:rsid w:val="0033169F"/>
    <w:rsid w:val="00332B95"/>
    <w:rsid w:val="003331D3"/>
    <w:rsid w:val="003333FC"/>
    <w:rsid w:val="00334131"/>
    <w:rsid w:val="0033438C"/>
    <w:rsid w:val="00335236"/>
    <w:rsid w:val="00336312"/>
    <w:rsid w:val="00337E9D"/>
    <w:rsid w:val="00340031"/>
    <w:rsid w:val="00340B9A"/>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6F4"/>
    <w:rsid w:val="00352F8F"/>
    <w:rsid w:val="00352FFD"/>
    <w:rsid w:val="00353236"/>
    <w:rsid w:val="003542D1"/>
    <w:rsid w:val="0035436F"/>
    <w:rsid w:val="0035492D"/>
    <w:rsid w:val="00354D6B"/>
    <w:rsid w:val="00356185"/>
    <w:rsid w:val="00356913"/>
    <w:rsid w:val="00360380"/>
    <w:rsid w:val="00361933"/>
    <w:rsid w:val="003621E1"/>
    <w:rsid w:val="0036274A"/>
    <w:rsid w:val="00362AC8"/>
    <w:rsid w:val="0036382B"/>
    <w:rsid w:val="00363A61"/>
    <w:rsid w:val="00363B12"/>
    <w:rsid w:val="0036478E"/>
    <w:rsid w:val="00364DA1"/>
    <w:rsid w:val="00365058"/>
    <w:rsid w:val="0036527F"/>
    <w:rsid w:val="0036538C"/>
    <w:rsid w:val="003669A6"/>
    <w:rsid w:val="00366B0F"/>
    <w:rsid w:val="00366D06"/>
    <w:rsid w:val="00366EC5"/>
    <w:rsid w:val="003674B1"/>
    <w:rsid w:val="0036796E"/>
    <w:rsid w:val="003679AE"/>
    <w:rsid w:val="00367EDD"/>
    <w:rsid w:val="00370E75"/>
    <w:rsid w:val="0037173B"/>
    <w:rsid w:val="00372DF9"/>
    <w:rsid w:val="003730F8"/>
    <w:rsid w:val="003747E4"/>
    <w:rsid w:val="00374D1F"/>
    <w:rsid w:val="0037519E"/>
    <w:rsid w:val="003757F7"/>
    <w:rsid w:val="00375FB2"/>
    <w:rsid w:val="00377322"/>
    <w:rsid w:val="00377F09"/>
    <w:rsid w:val="003819A5"/>
    <w:rsid w:val="00381BDB"/>
    <w:rsid w:val="00382997"/>
    <w:rsid w:val="0038543F"/>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4F02"/>
    <w:rsid w:val="00395979"/>
    <w:rsid w:val="00396C0E"/>
    <w:rsid w:val="00397131"/>
    <w:rsid w:val="003978A9"/>
    <w:rsid w:val="00397BD4"/>
    <w:rsid w:val="003A04D6"/>
    <w:rsid w:val="003A0D98"/>
    <w:rsid w:val="003A0E00"/>
    <w:rsid w:val="003A16DD"/>
    <w:rsid w:val="003A1A50"/>
    <w:rsid w:val="003A2F38"/>
    <w:rsid w:val="003A3214"/>
    <w:rsid w:val="003A41F0"/>
    <w:rsid w:val="003A54DD"/>
    <w:rsid w:val="003A5C21"/>
    <w:rsid w:val="003A6EFB"/>
    <w:rsid w:val="003A766C"/>
    <w:rsid w:val="003B2E2F"/>
    <w:rsid w:val="003B2E54"/>
    <w:rsid w:val="003B2F0F"/>
    <w:rsid w:val="003B3671"/>
    <w:rsid w:val="003B3E5C"/>
    <w:rsid w:val="003B3F4E"/>
    <w:rsid w:val="003B4761"/>
    <w:rsid w:val="003B4D35"/>
    <w:rsid w:val="003B52EA"/>
    <w:rsid w:val="003B582D"/>
    <w:rsid w:val="003B5A11"/>
    <w:rsid w:val="003B626A"/>
    <w:rsid w:val="003B6F9B"/>
    <w:rsid w:val="003B70FB"/>
    <w:rsid w:val="003B7148"/>
    <w:rsid w:val="003C04FD"/>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D12C0"/>
    <w:rsid w:val="003D2446"/>
    <w:rsid w:val="003D3BC2"/>
    <w:rsid w:val="003D4FE6"/>
    <w:rsid w:val="003D5D63"/>
    <w:rsid w:val="003D6023"/>
    <w:rsid w:val="003D6E2C"/>
    <w:rsid w:val="003E037A"/>
    <w:rsid w:val="003E156A"/>
    <w:rsid w:val="003E1931"/>
    <w:rsid w:val="003E2BB9"/>
    <w:rsid w:val="003E37EE"/>
    <w:rsid w:val="003E428B"/>
    <w:rsid w:val="003E44EC"/>
    <w:rsid w:val="003E4B12"/>
    <w:rsid w:val="003E4B46"/>
    <w:rsid w:val="003E524E"/>
    <w:rsid w:val="003E6CA1"/>
    <w:rsid w:val="003E6CF7"/>
    <w:rsid w:val="003E769D"/>
    <w:rsid w:val="003F0AD2"/>
    <w:rsid w:val="003F1050"/>
    <w:rsid w:val="003F40A5"/>
    <w:rsid w:val="003F5038"/>
    <w:rsid w:val="003F5154"/>
    <w:rsid w:val="003F5306"/>
    <w:rsid w:val="003F5492"/>
    <w:rsid w:val="003F6409"/>
    <w:rsid w:val="003F676E"/>
    <w:rsid w:val="003F7558"/>
    <w:rsid w:val="003F7660"/>
    <w:rsid w:val="0040250F"/>
    <w:rsid w:val="00402966"/>
    <w:rsid w:val="00403F92"/>
    <w:rsid w:val="004048E3"/>
    <w:rsid w:val="00405186"/>
    <w:rsid w:val="00405362"/>
    <w:rsid w:val="004058E6"/>
    <w:rsid w:val="004059CF"/>
    <w:rsid w:val="00405F9C"/>
    <w:rsid w:val="00406234"/>
    <w:rsid w:val="004065A8"/>
    <w:rsid w:val="004116B0"/>
    <w:rsid w:val="00414363"/>
    <w:rsid w:val="0041469E"/>
    <w:rsid w:val="00414748"/>
    <w:rsid w:val="00414B71"/>
    <w:rsid w:val="00415105"/>
    <w:rsid w:val="00416564"/>
    <w:rsid w:val="004165C2"/>
    <w:rsid w:val="00416940"/>
    <w:rsid w:val="00420BCC"/>
    <w:rsid w:val="0042171B"/>
    <w:rsid w:val="004222BB"/>
    <w:rsid w:val="004230B0"/>
    <w:rsid w:val="00423663"/>
    <w:rsid w:val="00423A52"/>
    <w:rsid w:val="00423A63"/>
    <w:rsid w:val="00423F98"/>
    <w:rsid w:val="004241A0"/>
    <w:rsid w:val="0042476D"/>
    <w:rsid w:val="00424D77"/>
    <w:rsid w:val="004254B7"/>
    <w:rsid w:val="00425B0B"/>
    <w:rsid w:val="00425C5E"/>
    <w:rsid w:val="004260F0"/>
    <w:rsid w:val="0042643B"/>
    <w:rsid w:val="00426D82"/>
    <w:rsid w:val="004313A9"/>
    <w:rsid w:val="004324A8"/>
    <w:rsid w:val="00432EC4"/>
    <w:rsid w:val="00433231"/>
    <w:rsid w:val="00434458"/>
    <w:rsid w:val="0043562E"/>
    <w:rsid w:val="0043577D"/>
    <w:rsid w:val="00435BD9"/>
    <w:rsid w:val="00435FE5"/>
    <w:rsid w:val="00437029"/>
    <w:rsid w:val="004407F8"/>
    <w:rsid w:val="00441ECB"/>
    <w:rsid w:val="0044218F"/>
    <w:rsid w:val="004423ED"/>
    <w:rsid w:val="00442F2E"/>
    <w:rsid w:val="0044379D"/>
    <w:rsid w:val="00443D5C"/>
    <w:rsid w:val="004447EA"/>
    <w:rsid w:val="00444B4B"/>
    <w:rsid w:val="00445193"/>
    <w:rsid w:val="0044544D"/>
    <w:rsid w:val="0044670F"/>
    <w:rsid w:val="00446B04"/>
    <w:rsid w:val="00446B53"/>
    <w:rsid w:val="004474F6"/>
    <w:rsid w:val="004505D4"/>
    <w:rsid w:val="00451025"/>
    <w:rsid w:val="00451162"/>
    <w:rsid w:val="00452782"/>
    <w:rsid w:val="00455562"/>
    <w:rsid w:val="004555B5"/>
    <w:rsid w:val="004556C9"/>
    <w:rsid w:val="00456404"/>
    <w:rsid w:val="004607CF"/>
    <w:rsid w:val="004616C3"/>
    <w:rsid w:val="00461A2E"/>
    <w:rsid w:val="00461FDF"/>
    <w:rsid w:val="00462C1B"/>
    <w:rsid w:val="00462F0D"/>
    <w:rsid w:val="004634FE"/>
    <w:rsid w:val="0046378D"/>
    <w:rsid w:val="0046417F"/>
    <w:rsid w:val="004653E3"/>
    <w:rsid w:val="004659B7"/>
    <w:rsid w:val="00465C91"/>
    <w:rsid w:val="00466D56"/>
    <w:rsid w:val="004672A7"/>
    <w:rsid w:val="00467989"/>
    <w:rsid w:val="00467B7E"/>
    <w:rsid w:val="004703C2"/>
    <w:rsid w:val="00470FDD"/>
    <w:rsid w:val="00471B1D"/>
    <w:rsid w:val="004729B2"/>
    <w:rsid w:val="00473BB4"/>
    <w:rsid w:val="004762F3"/>
    <w:rsid w:val="00477592"/>
    <w:rsid w:val="00480A03"/>
    <w:rsid w:val="00480C2D"/>
    <w:rsid w:val="004818B0"/>
    <w:rsid w:val="00482A2C"/>
    <w:rsid w:val="004834E7"/>
    <w:rsid w:val="0048476D"/>
    <w:rsid w:val="00486F1C"/>
    <w:rsid w:val="00487518"/>
    <w:rsid w:val="004877B5"/>
    <w:rsid w:val="00487F2B"/>
    <w:rsid w:val="00490FC7"/>
    <w:rsid w:val="0049329B"/>
    <w:rsid w:val="004933FA"/>
    <w:rsid w:val="0049419D"/>
    <w:rsid w:val="00495052"/>
    <w:rsid w:val="00495677"/>
    <w:rsid w:val="00496601"/>
    <w:rsid w:val="00496692"/>
    <w:rsid w:val="00496E48"/>
    <w:rsid w:val="00497455"/>
    <w:rsid w:val="004976DC"/>
    <w:rsid w:val="00497CBA"/>
    <w:rsid w:val="004A057B"/>
    <w:rsid w:val="004A0A14"/>
    <w:rsid w:val="004A0F1E"/>
    <w:rsid w:val="004A1112"/>
    <w:rsid w:val="004A1A2A"/>
    <w:rsid w:val="004A1AB5"/>
    <w:rsid w:val="004A1D20"/>
    <w:rsid w:val="004A36CD"/>
    <w:rsid w:val="004A3A0B"/>
    <w:rsid w:val="004A3B4C"/>
    <w:rsid w:val="004A4748"/>
    <w:rsid w:val="004A483E"/>
    <w:rsid w:val="004A531E"/>
    <w:rsid w:val="004A5A50"/>
    <w:rsid w:val="004A6585"/>
    <w:rsid w:val="004A6A54"/>
    <w:rsid w:val="004B0586"/>
    <w:rsid w:val="004B0663"/>
    <w:rsid w:val="004B1216"/>
    <w:rsid w:val="004B3787"/>
    <w:rsid w:val="004B421C"/>
    <w:rsid w:val="004B4FE1"/>
    <w:rsid w:val="004C13CE"/>
    <w:rsid w:val="004C160C"/>
    <w:rsid w:val="004C177B"/>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534"/>
    <w:rsid w:val="004D5C61"/>
    <w:rsid w:val="004D5F67"/>
    <w:rsid w:val="004D6025"/>
    <w:rsid w:val="004D6C5E"/>
    <w:rsid w:val="004D7726"/>
    <w:rsid w:val="004E125D"/>
    <w:rsid w:val="004E12A3"/>
    <w:rsid w:val="004E234A"/>
    <w:rsid w:val="004E2649"/>
    <w:rsid w:val="004E2817"/>
    <w:rsid w:val="004E43C4"/>
    <w:rsid w:val="004E46FF"/>
    <w:rsid w:val="004E4C99"/>
    <w:rsid w:val="004E5E0C"/>
    <w:rsid w:val="004E7169"/>
    <w:rsid w:val="004E7BAC"/>
    <w:rsid w:val="004F07F8"/>
    <w:rsid w:val="004F0F76"/>
    <w:rsid w:val="004F1598"/>
    <w:rsid w:val="004F16DA"/>
    <w:rsid w:val="004F1883"/>
    <w:rsid w:val="004F1F2E"/>
    <w:rsid w:val="004F2D85"/>
    <w:rsid w:val="004F48F1"/>
    <w:rsid w:val="004F4904"/>
    <w:rsid w:val="004F517B"/>
    <w:rsid w:val="004F57DE"/>
    <w:rsid w:val="004F5C6C"/>
    <w:rsid w:val="004F626F"/>
    <w:rsid w:val="004F63BF"/>
    <w:rsid w:val="004F6E77"/>
    <w:rsid w:val="004F6EEC"/>
    <w:rsid w:val="004F74E1"/>
    <w:rsid w:val="004F7545"/>
    <w:rsid w:val="004F77E6"/>
    <w:rsid w:val="004F7AEE"/>
    <w:rsid w:val="00501399"/>
    <w:rsid w:val="005047ED"/>
    <w:rsid w:val="00504C5D"/>
    <w:rsid w:val="0050633D"/>
    <w:rsid w:val="00506476"/>
    <w:rsid w:val="00506FB0"/>
    <w:rsid w:val="00507BC4"/>
    <w:rsid w:val="00510024"/>
    <w:rsid w:val="005109A9"/>
    <w:rsid w:val="005118D3"/>
    <w:rsid w:val="005128E4"/>
    <w:rsid w:val="00512B38"/>
    <w:rsid w:val="005133DB"/>
    <w:rsid w:val="005135F0"/>
    <w:rsid w:val="005144C1"/>
    <w:rsid w:val="00514504"/>
    <w:rsid w:val="00516C99"/>
    <w:rsid w:val="00516E6D"/>
    <w:rsid w:val="00517A24"/>
    <w:rsid w:val="00521E1F"/>
    <w:rsid w:val="00522CE6"/>
    <w:rsid w:val="00522DA1"/>
    <w:rsid w:val="00524CED"/>
    <w:rsid w:val="00525560"/>
    <w:rsid w:val="00526027"/>
    <w:rsid w:val="00526CDC"/>
    <w:rsid w:val="00527B7C"/>
    <w:rsid w:val="00530FBE"/>
    <w:rsid w:val="00531159"/>
    <w:rsid w:val="005317DE"/>
    <w:rsid w:val="00532731"/>
    <w:rsid w:val="005352B2"/>
    <w:rsid w:val="0053554A"/>
    <w:rsid w:val="0053709E"/>
    <w:rsid w:val="00537737"/>
    <w:rsid w:val="0053784F"/>
    <w:rsid w:val="00537CF0"/>
    <w:rsid w:val="00537F78"/>
    <w:rsid w:val="00540150"/>
    <w:rsid w:val="00542214"/>
    <w:rsid w:val="005437CF"/>
    <w:rsid w:val="00544BF3"/>
    <w:rsid w:val="00544C49"/>
    <w:rsid w:val="00545313"/>
    <w:rsid w:val="00545BCA"/>
    <w:rsid w:val="00550F6F"/>
    <w:rsid w:val="005516A1"/>
    <w:rsid w:val="0055270C"/>
    <w:rsid w:val="00553297"/>
    <w:rsid w:val="00553E0C"/>
    <w:rsid w:val="00554820"/>
    <w:rsid w:val="005555D0"/>
    <w:rsid w:val="005559EF"/>
    <w:rsid w:val="00556325"/>
    <w:rsid w:val="00556940"/>
    <w:rsid w:val="00556AFA"/>
    <w:rsid w:val="00557247"/>
    <w:rsid w:val="00557786"/>
    <w:rsid w:val="005615E0"/>
    <w:rsid w:val="005618BF"/>
    <w:rsid w:val="00561F26"/>
    <w:rsid w:val="005629FD"/>
    <w:rsid w:val="00563557"/>
    <w:rsid w:val="00563FE9"/>
    <w:rsid w:val="00564952"/>
    <w:rsid w:val="00565D76"/>
    <w:rsid w:val="00570074"/>
    <w:rsid w:val="00570339"/>
    <w:rsid w:val="005709AD"/>
    <w:rsid w:val="00570EB3"/>
    <w:rsid w:val="005718FB"/>
    <w:rsid w:val="0057207E"/>
    <w:rsid w:val="0057368D"/>
    <w:rsid w:val="0057402A"/>
    <w:rsid w:val="00574E2B"/>
    <w:rsid w:val="00574E59"/>
    <w:rsid w:val="00575FDB"/>
    <w:rsid w:val="00576FCD"/>
    <w:rsid w:val="005771D0"/>
    <w:rsid w:val="00577EFD"/>
    <w:rsid w:val="00577F04"/>
    <w:rsid w:val="00580018"/>
    <w:rsid w:val="00582223"/>
    <w:rsid w:val="00582C47"/>
    <w:rsid w:val="00582FA3"/>
    <w:rsid w:val="00583078"/>
    <w:rsid w:val="00583247"/>
    <w:rsid w:val="00583254"/>
    <w:rsid w:val="005832B6"/>
    <w:rsid w:val="00584261"/>
    <w:rsid w:val="005844A3"/>
    <w:rsid w:val="005864B1"/>
    <w:rsid w:val="00586A07"/>
    <w:rsid w:val="00587F6D"/>
    <w:rsid w:val="00590814"/>
    <w:rsid w:val="0059191A"/>
    <w:rsid w:val="0059195C"/>
    <w:rsid w:val="005921FF"/>
    <w:rsid w:val="00592AD5"/>
    <w:rsid w:val="00594A46"/>
    <w:rsid w:val="005A2427"/>
    <w:rsid w:val="005A24ED"/>
    <w:rsid w:val="005A3FE8"/>
    <w:rsid w:val="005A4126"/>
    <w:rsid w:val="005A484E"/>
    <w:rsid w:val="005A48F1"/>
    <w:rsid w:val="005A4915"/>
    <w:rsid w:val="005A49C1"/>
    <w:rsid w:val="005A5A2A"/>
    <w:rsid w:val="005A6D0E"/>
    <w:rsid w:val="005A7D0D"/>
    <w:rsid w:val="005B0249"/>
    <w:rsid w:val="005B1208"/>
    <w:rsid w:val="005B1635"/>
    <w:rsid w:val="005B2237"/>
    <w:rsid w:val="005B4FFE"/>
    <w:rsid w:val="005B52B0"/>
    <w:rsid w:val="005B5B52"/>
    <w:rsid w:val="005B6806"/>
    <w:rsid w:val="005B70CD"/>
    <w:rsid w:val="005B797A"/>
    <w:rsid w:val="005C0CDB"/>
    <w:rsid w:val="005C1523"/>
    <w:rsid w:val="005C4225"/>
    <w:rsid w:val="005C5706"/>
    <w:rsid w:val="005C6828"/>
    <w:rsid w:val="005C687D"/>
    <w:rsid w:val="005D1FB2"/>
    <w:rsid w:val="005D1FD9"/>
    <w:rsid w:val="005D2254"/>
    <w:rsid w:val="005D2A20"/>
    <w:rsid w:val="005D2C96"/>
    <w:rsid w:val="005D57D9"/>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5A9"/>
    <w:rsid w:val="005E6DF4"/>
    <w:rsid w:val="005E7274"/>
    <w:rsid w:val="005E7D95"/>
    <w:rsid w:val="005E7FF3"/>
    <w:rsid w:val="005F0DAD"/>
    <w:rsid w:val="005F0F33"/>
    <w:rsid w:val="005F196E"/>
    <w:rsid w:val="005F1B28"/>
    <w:rsid w:val="005F3122"/>
    <w:rsid w:val="005F3D39"/>
    <w:rsid w:val="005F43A8"/>
    <w:rsid w:val="005F4B2A"/>
    <w:rsid w:val="005F7C2F"/>
    <w:rsid w:val="00600DEB"/>
    <w:rsid w:val="00600F23"/>
    <w:rsid w:val="006015C7"/>
    <w:rsid w:val="00602F31"/>
    <w:rsid w:val="00603AB3"/>
    <w:rsid w:val="00604960"/>
    <w:rsid w:val="00605742"/>
    <w:rsid w:val="00605DDE"/>
    <w:rsid w:val="0060731A"/>
    <w:rsid w:val="00607CB2"/>
    <w:rsid w:val="00610A20"/>
    <w:rsid w:val="00610BBF"/>
    <w:rsid w:val="00610E4C"/>
    <w:rsid w:val="00611E03"/>
    <w:rsid w:val="006125DC"/>
    <w:rsid w:val="00612A1A"/>
    <w:rsid w:val="00613186"/>
    <w:rsid w:val="00613ADF"/>
    <w:rsid w:val="00614DBE"/>
    <w:rsid w:val="00614FA4"/>
    <w:rsid w:val="00614FF6"/>
    <w:rsid w:val="0061521E"/>
    <w:rsid w:val="00616B85"/>
    <w:rsid w:val="00616FDB"/>
    <w:rsid w:val="00617A8B"/>
    <w:rsid w:val="006201E9"/>
    <w:rsid w:val="00620953"/>
    <w:rsid w:val="006212BF"/>
    <w:rsid w:val="00622069"/>
    <w:rsid w:val="00622D45"/>
    <w:rsid w:val="006232FA"/>
    <w:rsid w:val="00623549"/>
    <w:rsid w:val="00623BA8"/>
    <w:rsid w:val="00624A9A"/>
    <w:rsid w:val="00627C9F"/>
    <w:rsid w:val="00627DE8"/>
    <w:rsid w:val="0063050E"/>
    <w:rsid w:val="00630622"/>
    <w:rsid w:val="006308AB"/>
    <w:rsid w:val="006311E9"/>
    <w:rsid w:val="00632354"/>
    <w:rsid w:val="006325FF"/>
    <w:rsid w:val="0063272B"/>
    <w:rsid w:val="006343AE"/>
    <w:rsid w:val="00634747"/>
    <w:rsid w:val="00635421"/>
    <w:rsid w:val="00635C96"/>
    <w:rsid w:val="006374E1"/>
    <w:rsid w:val="00637C4A"/>
    <w:rsid w:val="00637EDB"/>
    <w:rsid w:val="00640915"/>
    <w:rsid w:val="00641E25"/>
    <w:rsid w:val="00642810"/>
    <w:rsid w:val="00643455"/>
    <w:rsid w:val="00644223"/>
    <w:rsid w:val="006445BD"/>
    <w:rsid w:val="00644CC8"/>
    <w:rsid w:val="00645577"/>
    <w:rsid w:val="0064560F"/>
    <w:rsid w:val="00646C52"/>
    <w:rsid w:val="00647BBC"/>
    <w:rsid w:val="0065040C"/>
    <w:rsid w:val="00650768"/>
    <w:rsid w:val="00651446"/>
    <w:rsid w:val="006515FE"/>
    <w:rsid w:val="00651BB8"/>
    <w:rsid w:val="00652229"/>
    <w:rsid w:val="00652333"/>
    <w:rsid w:val="006529EC"/>
    <w:rsid w:val="00652AFA"/>
    <w:rsid w:val="006553E2"/>
    <w:rsid w:val="00655885"/>
    <w:rsid w:val="00656098"/>
    <w:rsid w:val="00656677"/>
    <w:rsid w:val="006567A9"/>
    <w:rsid w:val="00656EA4"/>
    <w:rsid w:val="00657163"/>
    <w:rsid w:val="00657A4A"/>
    <w:rsid w:val="0066106F"/>
    <w:rsid w:val="00661F98"/>
    <w:rsid w:val="00662C56"/>
    <w:rsid w:val="0066375A"/>
    <w:rsid w:val="00663F10"/>
    <w:rsid w:val="00664D7F"/>
    <w:rsid w:val="00664F56"/>
    <w:rsid w:val="00665DF4"/>
    <w:rsid w:val="0066622F"/>
    <w:rsid w:val="0066641F"/>
    <w:rsid w:val="00667C05"/>
    <w:rsid w:val="00667CE2"/>
    <w:rsid w:val="00670626"/>
    <w:rsid w:val="00671EDD"/>
    <w:rsid w:val="006723D3"/>
    <w:rsid w:val="006747B5"/>
    <w:rsid w:val="00675171"/>
    <w:rsid w:val="00676ACF"/>
    <w:rsid w:val="0068009E"/>
    <w:rsid w:val="0068206A"/>
    <w:rsid w:val="0068219D"/>
    <w:rsid w:val="00682920"/>
    <w:rsid w:val="00682DC4"/>
    <w:rsid w:val="0068400B"/>
    <w:rsid w:val="00684515"/>
    <w:rsid w:val="00684669"/>
    <w:rsid w:val="00684F46"/>
    <w:rsid w:val="00685760"/>
    <w:rsid w:val="0068591F"/>
    <w:rsid w:val="00685CC9"/>
    <w:rsid w:val="00686F4F"/>
    <w:rsid w:val="00687C4F"/>
    <w:rsid w:val="00692219"/>
    <w:rsid w:val="006929E0"/>
    <w:rsid w:val="00692FE4"/>
    <w:rsid w:val="00694A71"/>
    <w:rsid w:val="00694F5F"/>
    <w:rsid w:val="00696160"/>
    <w:rsid w:val="00696452"/>
    <w:rsid w:val="00696473"/>
    <w:rsid w:val="006972A9"/>
    <w:rsid w:val="00697F05"/>
    <w:rsid w:val="006A046E"/>
    <w:rsid w:val="006A062E"/>
    <w:rsid w:val="006A0CE5"/>
    <w:rsid w:val="006A17D2"/>
    <w:rsid w:val="006A3065"/>
    <w:rsid w:val="006A4738"/>
    <w:rsid w:val="006A49CF"/>
    <w:rsid w:val="006A6012"/>
    <w:rsid w:val="006A602C"/>
    <w:rsid w:val="006A708C"/>
    <w:rsid w:val="006A70F3"/>
    <w:rsid w:val="006A71E0"/>
    <w:rsid w:val="006A73E6"/>
    <w:rsid w:val="006B0F75"/>
    <w:rsid w:val="006B1198"/>
    <w:rsid w:val="006B2BD6"/>
    <w:rsid w:val="006B2D5C"/>
    <w:rsid w:val="006B4AE5"/>
    <w:rsid w:val="006B4BC4"/>
    <w:rsid w:val="006B53E2"/>
    <w:rsid w:val="006B5E12"/>
    <w:rsid w:val="006B66AC"/>
    <w:rsid w:val="006B6C5E"/>
    <w:rsid w:val="006C036A"/>
    <w:rsid w:val="006C0ECF"/>
    <w:rsid w:val="006C1600"/>
    <w:rsid w:val="006C1CE4"/>
    <w:rsid w:val="006C2028"/>
    <w:rsid w:val="006C2EFF"/>
    <w:rsid w:val="006C4A03"/>
    <w:rsid w:val="006C4EB1"/>
    <w:rsid w:val="006C572B"/>
    <w:rsid w:val="006C57DB"/>
    <w:rsid w:val="006C5F3F"/>
    <w:rsid w:val="006C6107"/>
    <w:rsid w:val="006C7A50"/>
    <w:rsid w:val="006D0342"/>
    <w:rsid w:val="006D0DBE"/>
    <w:rsid w:val="006D2959"/>
    <w:rsid w:val="006D2AA3"/>
    <w:rsid w:val="006D2BF1"/>
    <w:rsid w:val="006D2C17"/>
    <w:rsid w:val="006D2DE6"/>
    <w:rsid w:val="006D5897"/>
    <w:rsid w:val="006D6199"/>
    <w:rsid w:val="006D6633"/>
    <w:rsid w:val="006D6818"/>
    <w:rsid w:val="006E0166"/>
    <w:rsid w:val="006E01A2"/>
    <w:rsid w:val="006E0BF7"/>
    <w:rsid w:val="006E0C01"/>
    <w:rsid w:val="006E0F88"/>
    <w:rsid w:val="006E2BA5"/>
    <w:rsid w:val="006E2FFB"/>
    <w:rsid w:val="006E43BE"/>
    <w:rsid w:val="006E4B0D"/>
    <w:rsid w:val="006E4C5A"/>
    <w:rsid w:val="006E5D8D"/>
    <w:rsid w:val="006E6E84"/>
    <w:rsid w:val="006E7B34"/>
    <w:rsid w:val="006E7C6F"/>
    <w:rsid w:val="006F165B"/>
    <w:rsid w:val="006F18A4"/>
    <w:rsid w:val="006F1A3D"/>
    <w:rsid w:val="006F2D55"/>
    <w:rsid w:val="006F39E9"/>
    <w:rsid w:val="006F4533"/>
    <w:rsid w:val="006F4930"/>
    <w:rsid w:val="006F508B"/>
    <w:rsid w:val="006F53A7"/>
    <w:rsid w:val="006F56AF"/>
    <w:rsid w:val="006F5C0D"/>
    <w:rsid w:val="006F5C89"/>
    <w:rsid w:val="006F7C49"/>
    <w:rsid w:val="007011A7"/>
    <w:rsid w:val="0070144B"/>
    <w:rsid w:val="00701995"/>
    <w:rsid w:val="007029A6"/>
    <w:rsid w:val="007043C7"/>
    <w:rsid w:val="00705088"/>
    <w:rsid w:val="00705459"/>
    <w:rsid w:val="007056E2"/>
    <w:rsid w:val="00705CD4"/>
    <w:rsid w:val="0070616F"/>
    <w:rsid w:val="007064BD"/>
    <w:rsid w:val="007064DC"/>
    <w:rsid w:val="0070697F"/>
    <w:rsid w:val="00707E45"/>
    <w:rsid w:val="007103C4"/>
    <w:rsid w:val="00711965"/>
    <w:rsid w:val="00712CB8"/>
    <w:rsid w:val="0071399C"/>
    <w:rsid w:val="00715185"/>
    <w:rsid w:val="00717A16"/>
    <w:rsid w:val="0072199C"/>
    <w:rsid w:val="00721AB8"/>
    <w:rsid w:val="0072212A"/>
    <w:rsid w:val="00722700"/>
    <w:rsid w:val="00722C9F"/>
    <w:rsid w:val="00723A63"/>
    <w:rsid w:val="00724B0C"/>
    <w:rsid w:val="007250D3"/>
    <w:rsid w:val="007253B8"/>
    <w:rsid w:val="007259FD"/>
    <w:rsid w:val="00725A87"/>
    <w:rsid w:val="007265A3"/>
    <w:rsid w:val="00727580"/>
    <w:rsid w:val="00730A37"/>
    <w:rsid w:val="00730D0A"/>
    <w:rsid w:val="007313FF"/>
    <w:rsid w:val="00731679"/>
    <w:rsid w:val="007317A8"/>
    <w:rsid w:val="00732141"/>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6055"/>
    <w:rsid w:val="00746443"/>
    <w:rsid w:val="00747065"/>
    <w:rsid w:val="0074752A"/>
    <w:rsid w:val="007509A0"/>
    <w:rsid w:val="00750C9B"/>
    <w:rsid w:val="0075104F"/>
    <w:rsid w:val="007552D0"/>
    <w:rsid w:val="0075549C"/>
    <w:rsid w:val="007560E4"/>
    <w:rsid w:val="007561DD"/>
    <w:rsid w:val="00756822"/>
    <w:rsid w:val="00757242"/>
    <w:rsid w:val="0075761D"/>
    <w:rsid w:val="00757B42"/>
    <w:rsid w:val="0076084B"/>
    <w:rsid w:val="007611FC"/>
    <w:rsid w:val="0076291F"/>
    <w:rsid w:val="00762959"/>
    <w:rsid w:val="00762F20"/>
    <w:rsid w:val="00763106"/>
    <w:rsid w:val="00763232"/>
    <w:rsid w:val="007640E9"/>
    <w:rsid w:val="00764E80"/>
    <w:rsid w:val="00765CBF"/>
    <w:rsid w:val="00765EA4"/>
    <w:rsid w:val="0076643F"/>
    <w:rsid w:val="00770215"/>
    <w:rsid w:val="00770769"/>
    <w:rsid w:val="00770865"/>
    <w:rsid w:val="00770E7A"/>
    <w:rsid w:val="00771790"/>
    <w:rsid w:val="00771DB2"/>
    <w:rsid w:val="00772FE3"/>
    <w:rsid w:val="00773ADD"/>
    <w:rsid w:val="00774F30"/>
    <w:rsid w:val="007756E2"/>
    <w:rsid w:val="007758F8"/>
    <w:rsid w:val="00776824"/>
    <w:rsid w:val="00777459"/>
    <w:rsid w:val="00777F63"/>
    <w:rsid w:val="0078030B"/>
    <w:rsid w:val="00781615"/>
    <w:rsid w:val="0078180A"/>
    <w:rsid w:val="00781AE7"/>
    <w:rsid w:val="00782A9E"/>
    <w:rsid w:val="00782F79"/>
    <w:rsid w:val="00783B79"/>
    <w:rsid w:val="00784903"/>
    <w:rsid w:val="007854C1"/>
    <w:rsid w:val="007866D6"/>
    <w:rsid w:val="00787723"/>
    <w:rsid w:val="00787BC6"/>
    <w:rsid w:val="00787FAB"/>
    <w:rsid w:val="007905B4"/>
    <w:rsid w:val="00790D45"/>
    <w:rsid w:val="00790F3A"/>
    <w:rsid w:val="00790F40"/>
    <w:rsid w:val="00792195"/>
    <w:rsid w:val="007930EB"/>
    <w:rsid w:val="00793306"/>
    <w:rsid w:val="00793B67"/>
    <w:rsid w:val="00793FB9"/>
    <w:rsid w:val="00794021"/>
    <w:rsid w:val="007958A3"/>
    <w:rsid w:val="0079590D"/>
    <w:rsid w:val="00795C80"/>
    <w:rsid w:val="007962C6"/>
    <w:rsid w:val="007974F0"/>
    <w:rsid w:val="00797C20"/>
    <w:rsid w:val="00797E58"/>
    <w:rsid w:val="007A1399"/>
    <w:rsid w:val="007A2A99"/>
    <w:rsid w:val="007A30A9"/>
    <w:rsid w:val="007A4CC3"/>
    <w:rsid w:val="007A50BF"/>
    <w:rsid w:val="007A5817"/>
    <w:rsid w:val="007A5B10"/>
    <w:rsid w:val="007A5D13"/>
    <w:rsid w:val="007A64CB"/>
    <w:rsid w:val="007A77EE"/>
    <w:rsid w:val="007B05C4"/>
    <w:rsid w:val="007B1A41"/>
    <w:rsid w:val="007B215F"/>
    <w:rsid w:val="007B23C3"/>
    <w:rsid w:val="007B2FC0"/>
    <w:rsid w:val="007B371F"/>
    <w:rsid w:val="007B38F5"/>
    <w:rsid w:val="007B60E9"/>
    <w:rsid w:val="007B64CB"/>
    <w:rsid w:val="007B6CC3"/>
    <w:rsid w:val="007B70DC"/>
    <w:rsid w:val="007B7205"/>
    <w:rsid w:val="007B76D3"/>
    <w:rsid w:val="007C0B53"/>
    <w:rsid w:val="007C2523"/>
    <w:rsid w:val="007C2AA2"/>
    <w:rsid w:val="007C3334"/>
    <w:rsid w:val="007C3BDA"/>
    <w:rsid w:val="007C4BDE"/>
    <w:rsid w:val="007C4DE0"/>
    <w:rsid w:val="007C5E65"/>
    <w:rsid w:val="007C62B5"/>
    <w:rsid w:val="007C69C9"/>
    <w:rsid w:val="007D01FE"/>
    <w:rsid w:val="007D0ADF"/>
    <w:rsid w:val="007D1804"/>
    <w:rsid w:val="007D1A83"/>
    <w:rsid w:val="007D1B4D"/>
    <w:rsid w:val="007D1D52"/>
    <w:rsid w:val="007D1F9E"/>
    <w:rsid w:val="007D28AF"/>
    <w:rsid w:val="007D2B98"/>
    <w:rsid w:val="007D2CA2"/>
    <w:rsid w:val="007D4921"/>
    <w:rsid w:val="007D6843"/>
    <w:rsid w:val="007D6B30"/>
    <w:rsid w:val="007D737F"/>
    <w:rsid w:val="007E0285"/>
    <w:rsid w:val="007E0A6B"/>
    <w:rsid w:val="007E21BC"/>
    <w:rsid w:val="007E2276"/>
    <w:rsid w:val="007E3764"/>
    <w:rsid w:val="007E3F5D"/>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588D"/>
    <w:rsid w:val="007F690E"/>
    <w:rsid w:val="007F6F8F"/>
    <w:rsid w:val="007F7493"/>
    <w:rsid w:val="007F7C14"/>
    <w:rsid w:val="0080000D"/>
    <w:rsid w:val="008003E7"/>
    <w:rsid w:val="00800E9E"/>
    <w:rsid w:val="00803013"/>
    <w:rsid w:val="008035F3"/>
    <w:rsid w:val="00803F1C"/>
    <w:rsid w:val="00804A5B"/>
    <w:rsid w:val="00804CC7"/>
    <w:rsid w:val="0080600E"/>
    <w:rsid w:val="0080614B"/>
    <w:rsid w:val="008063D0"/>
    <w:rsid w:val="008063DE"/>
    <w:rsid w:val="008067A6"/>
    <w:rsid w:val="00806AC0"/>
    <w:rsid w:val="008071C0"/>
    <w:rsid w:val="0080761C"/>
    <w:rsid w:val="0080792F"/>
    <w:rsid w:val="00807953"/>
    <w:rsid w:val="008102CA"/>
    <w:rsid w:val="008138D8"/>
    <w:rsid w:val="008141D8"/>
    <w:rsid w:val="00814688"/>
    <w:rsid w:val="00814AC9"/>
    <w:rsid w:val="00816D47"/>
    <w:rsid w:val="00817612"/>
    <w:rsid w:val="00817F06"/>
    <w:rsid w:val="00820DC0"/>
    <w:rsid w:val="00822A20"/>
    <w:rsid w:val="00823716"/>
    <w:rsid w:val="00824679"/>
    <w:rsid w:val="0082608B"/>
    <w:rsid w:val="00826786"/>
    <w:rsid w:val="008273AE"/>
    <w:rsid w:val="00832655"/>
    <w:rsid w:val="008338A4"/>
    <w:rsid w:val="00833952"/>
    <w:rsid w:val="00833C6A"/>
    <w:rsid w:val="008340D6"/>
    <w:rsid w:val="0083424D"/>
    <w:rsid w:val="00834C32"/>
    <w:rsid w:val="00834D49"/>
    <w:rsid w:val="0083563E"/>
    <w:rsid w:val="0083624C"/>
    <w:rsid w:val="00836997"/>
    <w:rsid w:val="00837C45"/>
    <w:rsid w:val="00841329"/>
    <w:rsid w:val="008417BF"/>
    <w:rsid w:val="00841D9D"/>
    <w:rsid w:val="00841DBE"/>
    <w:rsid w:val="008426A2"/>
    <w:rsid w:val="0084287B"/>
    <w:rsid w:val="00843D52"/>
    <w:rsid w:val="00844730"/>
    <w:rsid w:val="008457C2"/>
    <w:rsid w:val="0084581D"/>
    <w:rsid w:val="00846F47"/>
    <w:rsid w:val="008479B8"/>
    <w:rsid w:val="00847AD2"/>
    <w:rsid w:val="00851C39"/>
    <w:rsid w:val="00852A68"/>
    <w:rsid w:val="00852D20"/>
    <w:rsid w:val="00853090"/>
    <w:rsid w:val="0085346B"/>
    <w:rsid w:val="008536C4"/>
    <w:rsid w:val="00853A12"/>
    <w:rsid w:val="0085521A"/>
    <w:rsid w:val="00855A62"/>
    <w:rsid w:val="00856654"/>
    <w:rsid w:val="00857665"/>
    <w:rsid w:val="00857A82"/>
    <w:rsid w:val="00860371"/>
    <w:rsid w:val="008611E0"/>
    <w:rsid w:val="00861658"/>
    <w:rsid w:val="00862F94"/>
    <w:rsid w:val="00864643"/>
    <w:rsid w:val="00865FF4"/>
    <w:rsid w:val="008660B8"/>
    <w:rsid w:val="008666DF"/>
    <w:rsid w:val="008673EF"/>
    <w:rsid w:val="00867B7C"/>
    <w:rsid w:val="00870BD5"/>
    <w:rsid w:val="008722F8"/>
    <w:rsid w:val="00873248"/>
    <w:rsid w:val="00873763"/>
    <w:rsid w:val="00873836"/>
    <w:rsid w:val="008752DF"/>
    <w:rsid w:val="008764A2"/>
    <w:rsid w:val="00876615"/>
    <w:rsid w:val="0087672C"/>
    <w:rsid w:val="00877068"/>
    <w:rsid w:val="00877158"/>
    <w:rsid w:val="0087745F"/>
    <w:rsid w:val="00877835"/>
    <w:rsid w:val="00877C41"/>
    <w:rsid w:val="00877DCA"/>
    <w:rsid w:val="00880B93"/>
    <w:rsid w:val="0088181E"/>
    <w:rsid w:val="00881B27"/>
    <w:rsid w:val="008826D4"/>
    <w:rsid w:val="00883566"/>
    <w:rsid w:val="0088470B"/>
    <w:rsid w:val="00884846"/>
    <w:rsid w:val="0088532A"/>
    <w:rsid w:val="00885737"/>
    <w:rsid w:val="00885912"/>
    <w:rsid w:val="00885CEE"/>
    <w:rsid w:val="0088630A"/>
    <w:rsid w:val="00886422"/>
    <w:rsid w:val="00886663"/>
    <w:rsid w:val="00886B9E"/>
    <w:rsid w:val="00886FCA"/>
    <w:rsid w:val="00887DB6"/>
    <w:rsid w:val="00887EA7"/>
    <w:rsid w:val="00890650"/>
    <w:rsid w:val="008922F8"/>
    <w:rsid w:val="008923D1"/>
    <w:rsid w:val="00893F81"/>
    <w:rsid w:val="008944DC"/>
    <w:rsid w:val="00894C2D"/>
    <w:rsid w:val="00895691"/>
    <w:rsid w:val="00897899"/>
    <w:rsid w:val="00897E12"/>
    <w:rsid w:val="00897E2A"/>
    <w:rsid w:val="008A098F"/>
    <w:rsid w:val="008A0BD8"/>
    <w:rsid w:val="008A3576"/>
    <w:rsid w:val="008A4B62"/>
    <w:rsid w:val="008A5EC3"/>
    <w:rsid w:val="008A6033"/>
    <w:rsid w:val="008A653E"/>
    <w:rsid w:val="008A6572"/>
    <w:rsid w:val="008A6790"/>
    <w:rsid w:val="008A6A09"/>
    <w:rsid w:val="008A7E0F"/>
    <w:rsid w:val="008B061A"/>
    <w:rsid w:val="008B12F5"/>
    <w:rsid w:val="008B3437"/>
    <w:rsid w:val="008B4B38"/>
    <w:rsid w:val="008B77B9"/>
    <w:rsid w:val="008C136C"/>
    <w:rsid w:val="008C21B8"/>
    <w:rsid w:val="008C2D88"/>
    <w:rsid w:val="008C5E2D"/>
    <w:rsid w:val="008C71C3"/>
    <w:rsid w:val="008D13EF"/>
    <w:rsid w:val="008D1B7E"/>
    <w:rsid w:val="008D26E8"/>
    <w:rsid w:val="008D3299"/>
    <w:rsid w:val="008D55BB"/>
    <w:rsid w:val="008D768D"/>
    <w:rsid w:val="008D7B08"/>
    <w:rsid w:val="008D7D26"/>
    <w:rsid w:val="008E3759"/>
    <w:rsid w:val="008E3BFE"/>
    <w:rsid w:val="008E4B56"/>
    <w:rsid w:val="008E5939"/>
    <w:rsid w:val="008E595C"/>
    <w:rsid w:val="008E6766"/>
    <w:rsid w:val="008E6CFE"/>
    <w:rsid w:val="008E77B2"/>
    <w:rsid w:val="008F126B"/>
    <w:rsid w:val="008F1912"/>
    <w:rsid w:val="008F191C"/>
    <w:rsid w:val="008F1981"/>
    <w:rsid w:val="008F2366"/>
    <w:rsid w:val="008F31A3"/>
    <w:rsid w:val="008F3412"/>
    <w:rsid w:val="008F4A3A"/>
    <w:rsid w:val="008F4B31"/>
    <w:rsid w:val="008F4D51"/>
    <w:rsid w:val="008F5CA5"/>
    <w:rsid w:val="008F63DA"/>
    <w:rsid w:val="008F6E98"/>
    <w:rsid w:val="008F77A0"/>
    <w:rsid w:val="008F7D9F"/>
    <w:rsid w:val="00900DCE"/>
    <w:rsid w:val="009014B4"/>
    <w:rsid w:val="0090155B"/>
    <w:rsid w:val="00902388"/>
    <w:rsid w:val="0090270B"/>
    <w:rsid w:val="00902E4E"/>
    <w:rsid w:val="009031E9"/>
    <w:rsid w:val="009032FF"/>
    <w:rsid w:val="0090365F"/>
    <w:rsid w:val="009036B1"/>
    <w:rsid w:val="0090375D"/>
    <w:rsid w:val="00903BCF"/>
    <w:rsid w:val="00903F3D"/>
    <w:rsid w:val="009040C3"/>
    <w:rsid w:val="009041DC"/>
    <w:rsid w:val="009045D8"/>
    <w:rsid w:val="0090647F"/>
    <w:rsid w:val="00907BFF"/>
    <w:rsid w:val="009109B9"/>
    <w:rsid w:val="00914DAC"/>
    <w:rsid w:val="00914EFE"/>
    <w:rsid w:val="00916239"/>
    <w:rsid w:val="00917B5A"/>
    <w:rsid w:val="00920A1F"/>
    <w:rsid w:val="00920A58"/>
    <w:rsid w:val="00920A8C"/>
    <w:rsid w:val="009214E3"/>
    <w:rsid w:val="009215F9"/>
    <w:rsid w:val="00921A53"/>
    <w:rsid w:val="00921D69"/>
    <w:rsid w:val="009234C1"/>
    <w:rsid w:val="0092384C"/>
    <w:rsid w:val="009238A9"/>
    <w:rsid w:val="00923ADB"/>
    <w:rsid w:val="00924658"/>
    <w:rsid w:val="009254C7"/>
    <w:rsid w:val="009257D5"/>
    <w:rsid w:val="00925C76"/>
    <w:rsid w:val="00926564"/>
    <w:rsid w:val="0092660A"/>
    <w:rsid w:val="00926C5F"/>
    <w:rsid w:val="00927842"/>
    <w:rsid w:val="009305BC"/>
    <w:rsid w:val="00932114"/>
    <w:rsid w:val="00932949"/>
    <w:rsid w:val="00932E06"/>
    <w:rsid w:val="009340D0"/>
    <w:rsid w:val="00934124"/>
    <w:rsid w:val="00934A2C"/>
    <w:rsid w:val="00935BED"/>
    <w:rsid w:val="00935BF7"/>
    <w:rsid w:val="00935E16"/>
    <w:rsid w:val="0093641E"/>
    <w:rsid w:val="00936FF5"/>
    <w:rsid w:val="00937663"/>
    <w:rsid w:val="00937F05"/>
    <w:rsid w:val="0094022B"/>
    <w:rsid w:val="00940541"/>
    <w:rsid w:val="00940B34"/>
    <w:rsid w:val="00941318"/>
    <w:rsid w:val="00941BD1"/>
    <w:rsid w:val="0094295F"/>
    <w:rsid w:val="00942CB4"/>
    <w:rsid w:val="00943563"/>
    <w:rsid w:val="009461BA"/>
    <w:rsid w:val="0094711F"/>
    <w:rsid w:val="009474AF"/>
    <w:rsid w:val="0095004E"/>
    <w:rsid w:val="009508DA"/>
    <w:rsid w:val="00951076"/>
    <w:rsid w:val="00952047"/>
    <w:rsid w:val="00952AA2"/>
    <w:rsid w:val="009530F6"/>
    <w:rsid w:val="00953A93"/>
    <w:rsid w:val="0095473F"/>
    <w:rsid w:val="00954E8D"/>
    <w:rsid w:val="009550D2"/>
    <w:rsid w:val="009553EE"/>
    <w:rsid w:val="009577E6"/>
    <w:rsid w:val="009600FC"/>
    <w:rsid w:val="009638D6"/>
    <w:rsid w:val="00963FE0"/>
    <w:rsid w:val="009643B0"/>
    <w:rsid w:val="00964450"/>
    <w:rsid w:val="00964B7B"/>
    <w:rsid w:val="00964BB9"/>
    <w:rsid w:val="00964D2E"/>
    <w:rsid w:val="00965316"/>
    <w:rsid w:val="00965813"/>
    <w:rsid w:val="0096680B"/>
    <w:rsid w:val="00966BB2"/>
    <w:rsid w:val="0096706E"/>
    <w:rsid w:val="0096715B"/>
    <w:rsid w:val="00970310"/>
    <w:rsid w:val="00970458"/>
    <w:rsid w:val="0097182F"/>
    <w:rsid w:val="00973FAF"/>
    <w:rsid w:val="00974491"/>
    <w:rsid w:val="0097500F"/>
    <w:rsid w:val="00975318"/>
    <w:rsid w:val="00975C25"/>
    <w:rsid w:val="00975C4E"/>
    <w:rsid w:val="00976492"/>
    <w:rsid w:val="00977CF2"/>
    <w:rsid w:val="0098001C"/>
    <w:rsid w:val="009804B7"/>
    <w:rsid w:val="00980FB8"/>
    <w:rsid w:val="00981FBA"/>
    <w:rsid w:val="0098216F"/>
    <w:rsid w:val="00985AEC"/>
    <w:rsid w:val="00987DEC"/>
    <w:rsid w:val="00987EC0"/>
    <w:rsid w:val="0099217F"/>
    <w:rsid w:val="009927FF"/>
    <w:rsid w:val="009941D7"/>
    <w:rsid w:val="00995585"/>
    <w:rsid w:val="00995C62"/>
    <w:rsid w:val="00995C6D"/>
    <w:rsid w:val="00995E14"/>
    <w:rsid w:val="0099681E"/>
    <w:rsid w:val="00997BC5"/>
    <w:rsid w:val="009A0B38"/>
    <w:rsid w:val="009A0FAA"/>
    <w:rsid w:val="009A32DF"/>
    <w:rsid w:val="009A3AF4"/>
    <w:rsid w:val="009A3FFA"/>
    <w:rsid w:val="009A4F41"/>
    <w:rsid w:val="009A56CE"/>
    <w:rsid w:val="009A6BBF"/>
    <w:rsid w:val="009A728C"/>
    <w:rsid w:val="009A76D5"/>
    <w:rsid w:val="009B0362"/>
    <w:rsid w:val="009B071A"/>
    <w:rsid w:val="009B2166"/>
    <w:rsid w:val="009B3240"/>
    <w:rsid w:val="009B351D"/>
    <w:rsid w:val="009B3737"/>
    <w:rsid w:val="009B381B"/>
    <w:rsid w:val="009B6185"/>
    <w:rsid w:val="009B72FB"/>
    <w:rsid w:val="009B75D8"/>
    <w:rsid w:val="009C0144"/>
    <w:rsid w:val="009C081E"/>
    <w:rsid w:val="009C305E"/>
    <w:rsid w:val="009C44E1"/>
    <w:rsid w:val="009C47D5"/>
    <w:rsid w:val="009C5057"/>
    <w:rsid w:val="009C52FD"/>
    <w:rsid w:val="009C6165"/>
    <w:rsid w:val="009D1533"/>
    <w:rsid w:val="009D1753"/>
    <w:rsid w:val="009D1BD6"/>
    <w:rsid w:val="009D1BDC"/>
    <w:rsid w:val="009D239F"/>
    <w:rsid w:val="009D2D2B"/>
    <w:rsid w:val="009D32E0"/>
    <w:rsid w:val="009D3912"/>
    <w:rsid w:val="009D43F5"/>
    <w:rsid w:val="009D4B4D"/>
    <w:rsid w:val="009D5D7B"/>
    <w:rsid w:val="009D646F"/>
    <w:rsid w:val="009D6B5B"/>
    <w:rsid w:val="009D6D16"/>
    <w:rsid w:val="009D7611"/>
    <w:rsid w:val="009E0B61"/>
    <w:rsid w:val="009E16AC"/>
    <w:rsid w:val="009E1CFA"/>
    <w:rsid w:val="009E3182"/>
    <w:rsid w:val="009E4616"/>
    <w:rsid w:val="009E4F42"/>
    <w:rsid w:val="009E53DE"/>
    <w:rsid w:val="009E6FE0"/>
    <w:rsid w:val="009E7464"/>
    <w:rsid w:val="009E7F9B"/>
    <w:rsid w:val="009F15A1"/>
    <w:rsid w:val="009F1E5D"/>
    <w:rsid w:val="009F2CDC"/>
    <w:rsid w:val="009F3610"/>
    <w:rsid w:val="009F3653"/>
    <w:rsid w:val="009F3698"/>
    <w:rsid w:val="009F3EDF"/>
    <w:rsid w:val="009F47B4"/>
    <w:rsid w:val="009F5450"/>
    <w:rsid w:val="009F54D9"/>
    <w:rsid w:val="009F62BC"/>
    <w:rsid w:val="009F65F0"/>
    <w:rsid w:val="009F6E5A"/>
    <w:rsid w:val="009F71B5"/>
    <w:rsid w:val="009F78CA"/>
    <w:rsid w:val="009F78DB"/>
    <w:rsid w:val="00A00EFF"/>
    <w:rsid w:val="00A0157A"/>
    <w:rsid w:val="00A0333D"/>
    <w:rsid w:val="00A03F2F"/>
    <w:rsid w:val="00A060F0"/>
    <w:rsid w:val="00A06213"/>
    <w:rsid w:val="00A06920"/>
    <w:rsid w:val="00A0715B"/>
    <w:rsid w:val="00A07A75"/>
    <w:rsid w:val="00A1097B"/>
    <w:rsid w:val="00A10B3F"/>
    <w:rsid w:val="00A11212"/>
    <w:rsid w:val="00A11E44"/>
    <w:rsid w:val="00A12704"/>
    <w:rsid w:val="00A12BA6"/>
    <w:rsid w:val="00A131EF"/>
    <w:rsid w:val="00A14275"/>
    <w:rsid w:val="00A145CB"/>
    <w:rsid w:val="00A1532E"/>
    <w:rsid w:val="00A15562"/>
    <w:rsid w:val="00A15FF9"/>
    <w:rsid w:val="00A166AF"/>
    <w:rsid w:val="00A1772D"/>
    <w:rsid w:val="00A17A15"/>
    <w:rsid w:val="00A20BB5"/>
    <w:rsid w:val="00A22EE2"/>
    <w:rsid w:val="00A24EC7"/>
    <w:rsid w:val="00A25895"/>
    <w:rsid w:val="00A25CE2"/>
    <w:rsid w:val="00A263BB"/>
    <w:rsid w:val="00A2698C"/>
    <w:rsid w:val="00A27001"/>
    <w:rsid w:val="00A274E5"/>
    <w:rsid w:val="00A2757D"/>
    <w:rsid w:val="00A27E06"/>
    <w:rsid w:val="00A30100"/>
    <w:rsid w:val="00A3050F"/>
    <w:rsid w:val="00A3180D"/>
    <w:rsid w:val="00A31AB7"/>
    <w:rsid w:val="00A328B3"/>
    <w:rsid w:val="00A33AB7"/>
    <w:rsid w:val="00A36467"/>
    <w:rsid w:val="00A36879"/>
    <w:rsid w:val="00A36898"/>
    <w:rsid w:val="00A40C91"/>
    <w:rsid w:val="00A41321"/>
    <w:rsid w:val="00A43EF5"/>
    <w:rsid w:val="00A440A9"/>
    <w:rsid w:val="00A4437B"/>
    <w:rsid w:val="00A4474E"/>
    <w:rsid w:val="00A4495D"/>
    <w:rsid w:val="00A44AFD"/>
    <w:rsid w:val="00A450BD"/>
    <w:rsid w:val="00A450E2"/>
    <w:rsid w:val="00A45D99"/>
    <w:rsid w:val="00A45EBB"/>
    <w:rsid w:val="00A469C1"/>
    <w:rsid w:val="00A46E53"/>
    <w:rsid w:val="00A47099"/>
    <w:rsid w:val="00A4798A"/>
    <w:rsid w:val="00A47A78"/>
    <w:rsid w:val="00A47C5D"/>
    <w:rsid w:val="00A50AFA"/>
    <w:rsid w:val="00A50FCF"/>
    <w:rsid w:val="00A51032"/>
    <w:rsid w:val="00A51D8B"/>
    <w:rsid w:val="00A51F1C"/>
    <w:rsid w:val="00A522CE"/>
    <w:rsid w:val="00A52468"/>
    <w:rsid w:val="00A528D1"/>
    <w:rsid w:val="00A542BF"/>
    <w:rsid w:val="00A5451A"/>
    <w:rsid w:val="00A54C3A"/>
    <w:rsid w:val="00A54D6F"/>
    <w:rsid w:val="00A56083"/>
    <w:rsid w:val="00A5619E"/>
    <w:rsid w:val="00A5621B"/>
    <w:rsid w:val="00A564E6"/>
    <w:rsid w:val="00A602EA"/>
    <w:rsid w:val="00A607B0"/>
    <w:rsid w:val="00A60B62"/>
    <w:rsid w:val="00A610CD"/>
    <w:rsid w:val="00A624CB"/>
    <w:rsid w:val="00A626C9"/>
    <w:rsid w:val="00A62E31"/>
    <w:rsid w:val="00A633A8"/>
    <w:rsid w:val="00A67C14"/>
    <w:rsid w:val="00A7033D"/>
    <w:rsid w:val="00A7035C"/>
    <w:rsid w:val="00A7078F"/>
    <w:rsid w:val="00A708AF"/>
    <w:rsid w:val="00A70B3C"/>
    <w:rsid w:val="00A70ECE"/>
    <w:rsid w:val="00A73700"/>
    <w:rsid w:val="00A743D0"/>
    <w:rsid w:val="00A7524E"/>
    <w:rsid w:val="00A758AA"/>
    <w:rsid w:val="00A759AF"/>
    <w:rsid w:val="00A7638D"/>
    <w:rsid w:val="00A7713A"/>
    <w:rsid w:val="00A77EA3"/>
    <w:rsid w:val="00A80620"/>
    <w:rsid w:val="00A80DDF"/>
    <w:rsid w:val="00A8116A"/>
    <w:rsid w:val="00A81B9B"/>
    <w:rsid w:val="00A81FD8"/>
    <w:rsid w:val="00A826F8"/>
    <w:rsid w:val="00A828EB"/>
    <w:rsid w:val="00A83A14"/>
    <w:rsid w:val="00A84337"/>
    <w:rsid w:val="00A845D9"/>
    <w:rsid w:val="00A85D33"/>
    <w:rsid w:val="00A86D3A"/>
    <w:rsid w:val="00A87F2A"/>
    <w:rsid w:val="00A9097F"/>
    <w:rsid w:val="00A921F3"/>
    <w:rsid w:val="00A9285D"/>
    <w:rsid w:val="00A92931"/>
    <w:rsid w:val="00A93722"/>
    <w:rsid w:val="00A9473E"/>
    <w:rsid w:val="00A96519"/>
    <w:rsid w:val="00A969DC"/>
    <w:rsid w:val="00A970D3"/>
    <w:rsid w:val="00AA042C"/>
    <w:rsid w:val="00AA09A2"/>
    <w:rsid w:val="00AA0FC1"/>
    <w:rsid w:val="00AA1080"/>
    <w:rsid w:val="00AA1482"/>
    <w:rsid w:val="00AA3037"/>
    <w:rsid w:val="00AA3221"/>
    <w:rsid w:val="00AA4879"/>
    <w:rsid w:val="00AA5A1A"/>
    <w:rsid w:val="00AA5BEE"/>
    <w:rsid w:val="00AA600D"/>
    <w:rsid w:val="00AA6176"/>
    <w:rsid w:val="00AA6BBD"/>
    <w:rsid w:val="00AA6C1B"/>
    <w:rsid w:val="00AA7996"/>
    <w:rsid w:val="00AA7CF7"/>
    <w:rsid w:val="00AB0423"/>
    <w:rsid w:val="00AB09AD"/>
    <w:rsid w:val="00AB2180"/>
    <w:rsid w:val="00AB3DF1"/>
    <w:rsid w:val="00AB41AB"/>
    <w:rsid w:val="00AB46C8"/>
    <w:rsid w:val="00AB67AA"/>
    <w:rsid w:val="00AB69DA"/>
    <w:rsid w:val="00AC1091"/>
    <w:rsid w:val="00AC1638"/>
    <w:rsid w:val="00AC19CB"/>
    <w:rsid w:val="00AC2A29"/>
    <w:rsid w:val="00AC3066"/>
    <w:rsid w:val="00AC56FA"/>
    <w:rsid w:val="00AC7B19"/>
    <w:rsid w:val="00AD12FD"/>
    <w:rsid w:val="00AD1951"/>
    <w:rsid w:val="00AD1A14"/>
    <w:rsid w:val="00AD1C8A"/>
    <w:rsid w:val="00AD2D7B"/>
    <w:rsid w:val="00AD2F06"/>
    <w:rsid w:val="00AD405B"/>
    <w:rsid w:val="00AD42BE"/>
    <w:rsid w:val="00AD45E9"/>
    <w:rsid w:val="00AD4B35"/>
    <w:rsid w:val="00AD4CD1"/>
    <w:rsid w:val="00AD625F"/>
    <w:rsid w:val="00AD68F2"/>
    <w:rsid w:val="00AD7F93"/>
    <w:rsid w:val="00AE0214"/>
    <w:rsid w:val="00AE1340"/>
    <w:rsid w:val="00AE2327"/>
    <w:rsid w:val="00AE323B"/>
    <w:rsid w:val="00AE3F82"/>
    <w:rsid w:val="00AE5243"/>
    <w:rsid w:val="00AE5488"/>
    <w:rsid w:val="00AE6572"/>
    <w:rsid w:val="00AE6F91"/>
    <w:rsid w:val="00AE7B7C"/>
    <w:rsid w:val="00AF0FD8"/>
    <w:rsid w:val="00AF2342"/>
    <w:rsid w:val="00AF2B10"/>
    <w:rsid w:val="00AF3E58"/>
    <w:rsid w:val="00AF3EA2"/>
    <w:rsid w:val="00AF5571"/>
    <w:rsid w:val="00AF5BE6"/>
    <w:rsid w:val="00AF654E"/>
    <w:rsid w:val="00AF6979"/>
    <w:rsid w:val="00AF7922"/>
    <w:rsid w:val="00AF7A85"/>
    <w:rsid w:val="00AF7C53"/>
    <w:rsid w:val="00B007F3"/>
    <w:rsid w:val="00B009A7"/>
    <w:rsid w:val="00B013E3"/>
    <w:rsid w:val="00B02439"/>
    <w:rsid w:val="00B0245D"/>
    <w:rsid w:val="00B02605"/>
    <w:rsid w:val="00B02C3B"/>
    <w:rsid w:val="00B02D0A"/>
    <w:rsid w:val="00B02E2B"/>
    <w:rsid w:val="00B03C23"/>
    <w:rsid w:val="00B04818"/>
    <w:rsid w:val="00B050BC"/>
    <w:rsid w:val="00B05B43"/>
    <w:rsid w:val="00B06439"/>
    <w:rsid w:val="00B067F3"/>
    <w:rsid w:val="00B07341"/>
    <w:rsid w:val="00B079C3"/>
    <w:rsid w:val="00B07A63"/>
    <w:rsid w:val="00B10C3B"/>
    <w:rsid w:val="00B11C98"/>
    <w:rsid w:val="00B12491"/>
    <w:rsid w:val="00B128B1"/>
    <w:rsid w:val="00B12AF9"/>
    <w:rsid w:val="00B12C18"/>
    <w:rsid w:val="00B13977"/>
    <w:rsid w:val="00B161E0"/>
    <w:rsid w:val="00B162C7"/>
    <w:rsid w:val="00B171B6"/>
    <w:rsid w:val="00B2042D"/>
    <w:rsid w:val="00B2046E"/>
    <w:rsid w:val="00B216E2"/>
    <w:rsid w:val="00B21F89"/>
    <w:rsid w:val="00B220EB"/>
    <w:rsid w:val="00B2301A"/>
    <w:rsid w:val="00B232AB"/>
    <w:rsid w:val="00B249C6"/>
    <w:rsid w:val="00B26AC3"/>
    <w:rsid w:val="00B26E30"/>
    <w:rsid w:val="00B2707D"/>
    <w:rsid w:val="00B271D7"/>
    <w:rsid w:val="00B27396"/>
    <w:rsid w:val="00B27F6E"/>
    <w:rsid w:val="00B30539"/>
    <w:rsid w:val="00B30F7A"/>
    <w:rsid w:val="00B314DB"/>
    <w:rsid w:val="00B31CE4"/>
    <w:rsid w:val="00B34E40"/>
    <w:rsid w:val="00B35101"/>
    <w:rsid w:val="00B35275"/>
    <w:rsid w:val="00B35CE8"/>
    <w:rsid w:val="00B35D0C"/>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632A"/>
    <w:rsid w:val="00B46C1D"/>
    <w:rsid w:val="00B471FD"/>
    <w:rsid w:val="00B4775A"/>
    <w:rsid w:val="00B5057C"/>
    <w:rsid w:val="00B50F27"/>
    <w:rsid w:val="00B50F40"/>
    <w:rsid w:val="00B530F1"/>
    <w:rsid w:val="00B53EAC"/>
    <w:rsid w:val="00B54257"/>
    <w:rsid w:val="00B542BA"/>
    <w:rsid w:val="00B577E2"/>
    <w:rsid w:val="00B626E8"/>
    <w:rsid w:val="00B630A6"/>
    <w:rsid w:val="00B6383F"/>
    <w:rsid w:val="00B640F2"/>
    <w:rsid w:val="00B6418E"/>
    <w:rsid w:val="00B6626B"/>
    <w:rsid w:val="00B67DA5"/>
    <w:rsid w:val="00B709D1"/>
    <w:rsid w:val="00B71044"/>
    <w:rsid w:val="00B7128A"/>
    <w:rsid w:val="00B718C4"/>
    <w:rsid w:val="00B71CA6"/>
    <w:rsid w:val="00B72EE8"/>
    <w:rsid w:val="00B72F79"/>
    <w:rsid w:val="00B7312A"/>
    <w:rsid w:val="00B73157"/>
    <w:rsid w:val="00B74EEF"/>
    <w:rsid w:val="00B7538D"/>
    <w:rsid w:val="00B753DE"/>
    <w:rsid w:val="00B75815"/>
    <w:rsid w:val="00B76453"/>
    <w:rsid w:val="00B76A0D"/>
    <w:rsid w:val="00B76AD1"/>
    <w:rsid w:val="00B77038"/>
    <w:rsid w:val="00B770F5"/>
    <w:rsid w:val="00B805EC"/>
    <w:rsid w:val="00B83A0D"/>
    <w:rsid w:val="00B83D37"/>
    <w:rsid w:val="00B8472B"/>
    <w:rsid w:val="00B851DC"/>
    <w:rsid w:val="00B86D47"/>
    <w:rsid w:val="00B87287"/>
    <w:rsid w:val="00B904D5"/>
    <w:rsid w:val="00B91288"/>
    <w:rsid w:val="00B91F00"/>
    <w:rsid w:val="00B92996"/>
    <w:rsid w:val="00B92CCF"/>
    <w:rsid w:val="00B92EDF"/>
    <w:rsid w:val="00B93D7F"/>
    <w:rsid w:val="00B94658"/>
    <w:rsid w:val="00B95A7D"/>
    <w:rsid w:val="00B96369"/>
    <w:rsid w:val="00B97086"/>
    <w:rsid w:val="00B97FD3"/>
    <w:rsid w:val="00BA085C"/>
    <w:rsid w:val="00BA08D0"/>
    <w:rsid w:val="00BA0B99"/>
    <w:rsid w:val="00BA0E90"/>
    <w:rsid w:val="00BA2305"/>
    <w:rsid w:val="00BA2705"/>
    <w:rsid w:val="00BA276C"/>
    <w:rsid w:val="00BA315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D63"/>
    <w:rsid w:val="00BB6DDF"/>
    <w:rsid w:val="00BC028C"/>
    <w:rsid w:val="00BC02AC"/>
    <w:rsid w:val="00BC06FC"/>
    <w:rsid w:val="00BC2299"/>
    <w:rsid w:val="00BC234B"/>
    <w:rsid w:val="00BC2629"/>
    <w:rsid w:val="00BC2E43"/>
    <w:rsid w:val="00BC2E54"/>
    <w:rsid w:val="00BC395F"/>
    <w:rsid w:val="00BC4292"/>
    <w:rsid w:val="00BC44E2"/>
    <w:rsid w:val="00BC4690"/>
    <w:rsid w:val="00BC4A15"/>
    <w:rsid w:val="00BC4D1B"/>
    <w:rsid w:val="00BC6C4B"/>
    <w:rsid w:val="00BC6D72"/>
    <w:rsid w:val="00BC7208"/>
    <w:rsid w:val="00BD0FF5"/>
    <w:rsid w:val="00BD2220"/>
    <w:rsid w:val="00BD32BB"/>
    <w:rsid w:val="00BD383B"/>
    <w:rsid w:val="00BD3927"/>
    <w:rsid w:val="00BD3D27"/>
    <w:rsid w:val="00BD3D84"/>
    <w:rsid w:val="00BD475F"/>
    <w:rsid w:val="00BD49E6"/>
    <w:rsid w:val="00BD4B89"/>
    <w:rsid w:val="00BD5922"/>
    <w:rsid w:val="00BD640E"/>
    <w:rsid w:val="00BD7A12"/>
    <w:rsid w:val="00BE1A45"/>
    <w:rsid w:val="00BE2169"/>
    <w:rsid w:val="00BE34A1"/>
    <w:rsid w:val="00BE3DEF"/>
    <w:rsid w:val="00BE42B9"/>
    <w:rsid w:val="00BE4993"/>
    <w:rsid w:val="00BE4B66"/>
    <w:rsid w:val="00BE54E2"/>
    <w:rsid w:val="00BE5B68"/>
    <w:rsid w:val="00BE6862"/>
    <w:rsid w:val="00BE7C0A"/>
    <w:rsid w:val="00BF02CB"/>
    <w:rsid w:val="00BF2125"/>
    <w:rsid w:val="00BF23A9"/>
    <w:rsid w:val="00BF2423"/>
    <w:rsid w:val="00BF3684"/>
    <w:rsid w:val="00BF3809"/>
    <w:rsid w:val="00BF4869"/>
    <w:rsid w:val="00BF6FD8"/>
    <w:rsid w:val="00BF73E4"/>
    <w:rsid w:val="00BF7A90"/>
    <w:rsid w:val="00BF7FAA"/>
    <w:rsid w:val="00C023E5"/>
    <w:rsid w:val="00C02974"/>
    <w:rsid w:val="00C03680"/>
    <w:rsid w:val="00C03FA3"/>
    <w:rsid w:val="00C04631"/>
    <w:rsid w:val="00C04791"/>
    <w:rsid w:val="00C05385"/>
    <w:rsid w:val="00C054DF"/>
    <w:rsid w:val="00C05E7D"/>
    <w:rsid w:val="00C060A6"/>
    <w:rsid w:val="00C06B56"/>
    <w:rsid w:val="00C06D85"/>
    <w:rsid w:val="00C06E86"/>
    <w:rsid w:val="00C0740F"/>
    <w:rsid w:val="00C105E7"/>
    <w:rsid w:val="00C11037"/>
    <w:rsid w:val="00C11F53"/>
    <w:rsid w:val="00C12D39"/>
    <w:rsid w:val="00C13ACD"/>
    <w:rsid w:val="00C148AD"/>
    <w:rsid w:val="00C14FF8"/>
    <w:rsid w:val="00C15A1D"/>
    <w:rsid w:val="00C17688"/>
    <w:rsid w:val="00C17F0A"/>
    <w:rsid w:val="00C21762"/>
    <w:rsid w:val="00C21AD8"/>
    <w:rsid w:val="00C21AE1"/>
    <w:rsid w:val="00C21FEF"/>
    <w:rsid w:val="00C2275E"/>
    <w:rsid w:val="00C22A30"/>
    <w:rsid w:val="00C231E8"/>
    <w:rsid w:val="00C23BA4"/>
    <w:rsid w:val="00C2424D"/>
    <w:rsid w:val="00C24543"/>
    <w:rsid w:val="00C250E6"/>
    <w:rsid w:val="00C256A2"/>
    <w:rsid w:val="00C25ADB"/>
    <w:rsid w:val="00C25CDD"/>
    <w:rsid w:val="00C26D51"/>
    <w:rsid w:val="00C26F28"/>
    <w:rsid w:val="00C303A1"/>
    <w:rsid w:val="00C307B9"/>
    <w:rsid w:val="00C30AC5"/>
    <w:rsid w:val="00C31F39"/>
    <w:rsid w:val="00C33A49"/>
    <w:rsid w:val="00C342D2"/>
    <w:rsid w:val="00C34721"/>
    <w:rsid w:val="00C36B51"/>
    <w:rsid w:val="00C37DBF"/>
    <w:rsid w:val="00C403FE"/>
    <w:rsid w:val="00C40F4E"/>
    <w:rsid w:val="00C41ED6"/>
    <w:rsid w:val="00C424B0"/>
    <w:rsid w:val="00C43FE6"/>
    <w:rsid w:val="00C461D5"/>
    <w:rsid w:val="00C46945"/>
    <w:rsid w:val="00C47117"/>
    <w:rsid w:val="00C51515"/>
    <w:rsid w:val="00C52BCC"/>
    <w:rsid w:val="00C52C80"/>
    <w:rsid w:val="00C541E9"/>
    <w:rsid w:val="00C54AB9"/>
    <w:rsid w:val="00C552F0"/>
    <w:rsid w:val="00C5660B"/>
    <w:rsid w:val="00C56CB1"/>
    <w:rsid w:val="00C5760C"/>
    <w:rsid w:val="00C57757"/>
    <w:rsid w:val="00C5797E"/>
    <w:rsid w:val="00C60360"/>
    <w:rsid w:val="00C609B9"/>
    <w:rsid w:val="00C61C41"/>
    <w:rsid w:val="00C6409B"/>
    <w:rsid w:val="00C64FAA"/>
    <w:rsid w:val="00C65317"/>
    <w:rsid w:val="00C65CF8"/>
    <w:rsid w:val="00C66299"/>
    <w:rsid w:val="00C66B72"/>
    <w:rsid w:val="00C67A0F"/>
    <w:rsid w:val="00C7102E"/>
    <w:rsid w:val="00C7395F"/>
    <w:rsid w:val="00C74A73"/>
    <w:rsid w:val="00C759A5"/>
    <w:rsid w:val="00C75C30"/>
    <w:rsid w:val="00C7664C"/>
    <w:rsid w:val="00C7718D"/>
    <w:rsid w:val="00C777BF"/>
    <w:rsid w:val="00C80478"/>
    <w:rsid w:val="00C8095D"/>
    <w:rsid w:val="00C81334"/>
    <w:rsid w:val="00C834BE"/>
    <w:rsid w:val="00C838F9"/>
    <w:rsid w:val="00C845E9"/>
    <w:rsid w:val="00C84785"/>
    <w:rsid w:val="00C8562F"/>
    <w:rsid w:val="00C8599A"/>
    <w:rsid w:val="00C87AC4"/>
    <w:rsid w:val="00C90276"/>
    <w:rsid w:val="00C903DD"/>
    <w:rsid w:val="00C918E0"/>
    <w:rsid w:val="00C91B71"/>
    <w:rsid w:val="00C92D67"/>
    <w:rsid w:val="00C92EB0"/>
    <w:rsid w:val="00C93E24"/>
    <w:rsid w:val="00C93E4D"/>
    <w:rsid w:val="00C940EB"/>
    <w:rsid w:val="00C94312"/>
    <w:rsid w:val="00C9567A"/>
    <w:rsid w:val="00C95BD3"/>
    <w:rsid w:val="00C96755"/>
    <w:rsid w:val="00C97CB6"/>
    <w:rsid w:val="00C97F9D"/>
    <w:rsid w:val="00CA0120"/>
    <w:rsid w:val="00CA2456"/>
    <w:rsid w:val="00CA3AA2"/>
    <w:rsid w:val="00CA3D82"/>
    <w:rsid w:val="00CA4129"/>
    <w:rsid w:val="00CA43BB"/>
    <w:rsid w:val="00CA519A"/>
    <w:rsid w:val="00CA665C"/>
    <w:rsid w:val="00CA7BCD"/>
    <w:rsid w:val="00CB1DE6"/>
    <w:rsid w:val="00CB212D"/>
    <w:rsid w:val="00CB22CB"/>
    <w:rsid w:val="00CB2660"/>
    <w:rsid w:val="00CB2FBA"/>
    <w:rsid w:val="00CB6217"/>
    <w:rsid w:val="00CB684E"/>
    <w:rsid w:val="00CB6B72"/>
    <w:rsid w:val="00CB6E01"/>
    <w:rsid w:val="00CB7481"/>
    <w:rsid w:val="00CC0162"/>
    <w:rsid w:val="00CC06AA"/>
    <w:rsid w:val="00CC1949"/>
    <w:rsid w:val="00CC277C"/>
    <w:rsid w:val="00CC2C3E"/>
    <w:rsid w:val="00CC3DB8"/>
    <w:rsid w:val="00CC4319"/>
    <w:rsid w:val="00CC4400"/>
    <w:rsid w:val="00CC4978"/>
    <w:rsid w:val="00CC4CE2"/>
    <w:rsid w:val="00CC5B59"/>
    <w:rsid w:val="00CC5DE1"/>
    <w:rsid w:val="00CC5E90"/>
    <w:rsid w:val="00CC6ABC"/>
    <w:rsid w:val="00CD046C"/>
    <w:rsid w:val="00CD0699"/>
    <w:rsid w:val="00CD10C9"/>
    <w:rsid w:val="00CD172B"/>
    <w:rsid w:val="00CD2417"/>
    <w:rsid w:val="00CD30AB"/>
    <w:rsid w:val="00CD36A4"/>
    <w:rsid w:val="00CD4387"/>
    <w:rsid w:val="00CD4A11"/>
    <w:rsid w:val="00CD4AA8"/>
    <w:rsid w:val="00CD6B36"/>
    <w:rsid w:val="00CD6E35"/>
    <w:rsid w:val="00CE0231"/>
    <w:rsid w:val="00CE076C"/>
    <w:rsid w:val="00CE0B4B"/>
    <w:rsid w:val="00CE177C"/>
    <w:rsid w:val="00CE1950"/>
    <w:rsid w:val="00CE2356"/>
    <w:rsid w:val="00CE24A7"/>
    <w:rsid w:val="00CE2887"/>
    <w:rsid w:val="00CE2F71"/>
    <w:rsid w:val="00CE3366"/>
    <w:rsid w:val="00CE5199"/>
    <w:rsid w:val="00CE6506"/>
    <w:rsid w:val="00CE66D5"/>
    <w:rsid w:val="00CE6B4F"/>
    <w:rsid w:val="00CF0188"/>
    <w:rsid w:val="00CF0CDB"/>
    <w:rsid w:val="00CF1191"/>
    <w:rsid w:val="00CF1A8A"/>
    <w:rsid w:val="00CF1B81"/>
    <w:rsid w:val="00CF2C3B"/>
    <w:rsid w:val="00CF34B2"/>
    <w:rsid w:val="00CF5BFC"/>
    <w:rsid w:val="00CF5C42"/>
    <w:rsid w:val="00CF637A"/>
    <w:rsid w:val="00CF66E7"/>
    <w:rsid w:val="00CF779B"/>
    <w:rsid w:val="00CF78A0"/>
    <w:rsid w:val="00D00928"/>
    <w:rsid w:val="00D011CD"/>
    <w:rsid w:val="00D01FCC"/>
    <w:rsid w:val="00D02EA7"/>
    <w:rsid w:val="00D03AB0"/>
    <w:rsid w:val="00D04584"/>
    <w:rsid w:val="00D059DE"/>
    <w:rsid w:val="00D05ABD"/>
    <w:rsid w:val="00D05B1B"/>
    <w:rsid w:val="00D05C1B"/>
    <w:rsid w:val="00D05FDC"/>
    <w:rsid w:val="00D07A30"/>
    <w:rsid w:val="00D10D1D"/>
    <w:rsid w:val="00D11234"/>
    <w:rsid w:val="00D112F3"/>
    <w:rsid w:val="00D11EEB"/>
    <w:rsid w:val="00D12AFB"/>
    <w:rsid w:val="00D12C79"/>
    <w:rsid w:val="00D13FCE"/>
    <w:rsid w:val="00D14300"/>
    <w:rsid w:val="00D1554E"/>
    <w:rsid w:val="00D1576F"/>
    <w:rsid w:val="00D15F6D"/>
    <w:rsid w:val="00D16ED2"/>
    <w:rsid w:val="00D17149"/>
    <w:rsid w:val="00D2027B"/>
    <w:rsid w:val="00D211D3"/>
    <w:rsid w:val="00D2177A"/>
    <w:rsid w:val="00D22144"/>
    <w:rsid w:val="00D22B97"/>
    <w:rsid w:val="00D24798"/>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5941"/>
    <w:rsid w:val="00D35B50"/>
    <w:rsid w:val="00D35DA9"/>
    <w:rsid w:val="00D35DC1"/>
    <w:rsid w:val="00D3602A"/>
    <w:rsid w:val="00D36492"/>
    <w:rsid w:val="00D365ED"/>
    <w:rsid w:val="00D36788"/>
    <w:rsid w:val="00D378BD"/>
    <w:rsid w:val="00D37BFC"/>
    <w:rsid w:val="00D4319C"/>
    <w:rsid w:val="00D44E27"/>
    <w:rsid w:val="00D459DB"/>
    <w:rsid w:val="00D46222"/>
    <w:rsid w:val="00D46367"/>
    <w:rsid w:val="00D468B7"/>
    <w:rsid w:val="00D47A8E"/>
    <w:rsid w:val="00D47DF9"/>
    <w:rsid w:val="00D5069F"/>
    <w:rsid w:val="00D5079A"/>
    <w:rsid w:val="00D50F27"/>
    <w:rsid w:val="00D51AE8"/>
    <w:rsid w:val="00D521C2"/>
    <w:rsid w:val="00D5237F"/>
    <w:rsid w:val="00D5246F"/>
    <w:rsid w:val="00D52D14"/>
    <w:rsid w:val="00D531CE"/>
    <w:rsid w:val="00D53999"/>
    <w:rsid w:val="00D54378"/>
    <w:rsid w:val="00D54CB4"/>
    <w:rsid w:val="00D557E7"/>
    <w:rsid w:val="00D55ADE"/>
    <w:rsid w:val="00D56379"/>
    <w:rsid w:val="00D571FD"/>
    <w:rsid w:val="00D57BEC"/>
    <w:rsid w:val="00D57CB0"/>
    <w:rsid w:val="00D60252"/>
    <w:rsid w:val="00D603A9"/>
    <w:rsid w:val="00D60AFB"/>
    <w:rsid w:val="00D61F5A"/>
    <w:rsid w:val="00D64B3C"/>
    <w:rsid w:val="00D65690"/>
    <w:rsid w:val="00D65971"/>
    <w:rsid w:val="00D65DE6"/>
    <w:rsid w:val="00D66EB4"/>
    <w:rsid w:val="00D712D3"/>
    <w:rsid w:val="00D71422"/>
    <w:rsid w:val="00D72DC6"/>
    <w:rsid w:val="00D73FEE"/>
    <w:rsid w:val="00D7421E"/>
    <w:rsid w:val="00D74EC9"/>
    <w:rsid w:val="00D7558D"/>
    <w:rsid w:val="00D755B5"/>
    <w:rsid w:val="00D7572E"/>
    <w:rsid w:val="00D7610F"/>
    <w:rsid w:val="00D7639A"/>
    <w:rsid w:val="00D76F1B"/>
    <w:rsid w:val="00D77083"/>
    <w:rsid w:val="00D817FB"/>
    <w:rsid w:val="00D818A3"/>
    <w:rsid w:val="00D81D92"/>
    <w:rsid w:val="00D824B5"/>
    <w:rsid w:val="00D82959"/>
    <w:rsid w:val="00D829FF"/>
    <w:rsid w:val="00D82DC4"/>
    <w:rsid w:val="00D8321B"/>
    <w:rsid w:val="00D83A29"/>
    <w:rsid w:val="00D83E5D"/>
    <w:rsid w:val="00D84F01"/>
    <w:rsid w:val="00D864D9"/>
    <w:rsid w:val="00D876F9"/>
    <w:rsid w:val="00D90674"/>
    <w:rsid w:val="00D9267E"/>
    <w:rsid w:val="00D929C4"/>
    <w:rsid w:val="00D929E6"/>
    <w:rsid w:val="00D940AB"/>
    <w:rsid w:val="00D969EE"/>
    <w:rsid w:val="00D96D2F"/>
    <w:rsid w:val="00D97374"/>
    <w:rsid w:val="00D9772D"/>
    <w:rsid w:val="00D97AA9"/>
    <w:rsid w:val="00DA1470"/>
    <w:rsid w:val="00DA28B2"/>
    <w:rsid w:val="00DA3DB2"/>
    <w:rsid w:val="00DA565A"/>
    <w:rsid w:val="00DA5774"/>
    <w:rsid w:val="00DA7473"/>
    <w:rsid w:val="00DA7881"/>
    <w:rsid w:val="00DA7B5F"/>
    <w:rsid w:val="00DA7F2F"/>
    <w:rsid w:val="00DB0220"/>
    <w:rsid w:val="00DB18E6"/>
    <w:rsid w:val="00DB1950"/>
    <w:rsid w:val="00DB2575"/>
    <w:rsid w:val="00DB2784"/>
    <w:rsid w:val="00DB29BB"/>
    <w:rsid w:val="00DB310F"/>
    <w:rsid w:val="00DB3DFD"/>
    <w:rsid w:val="00DB4021"/>
    <w:rsid w:val="00DB42CF"/>
    <w:rsid w:val="00DB474D"/>
    <w:rsid w:val="00DB4CA7"/>
    <w:rsid w:val="00DB66B7"/>
    <w:rsid w:val="00DB6CF3"/>
    <w:rsid w:val="00DC0D89"/>
    <w:rsid w:val="00DC11E7"/>
    <w:rsid w:val="00DC153E"/>
    <w:rsid w:val="00DC24E3"/>
    <w:rsid w:val="00DC500C"/>
    <w:rsid w:val="00DC5108"/>
    <w:rsid w:val="00DC54F8"/>
    <w:rsid w:val="00DC559C"/>
    <w:rsid w:val="00DC7023"/>
    <w:rsid w:val="00DC73D1"/>
    <w:rsid w:val="00DC769A"/>
    <w:rsid w:val="00DC77D2"/>
    <w:rsid w:val="00DC79A8"/>
    <w:rsid w:val="00DD08C5"/>
    <w:rsid w:val="00DD1318"/>
    <w:rsid w:val="00DD366B"/>
    <w:rsid w:val="00DD3D86"/>
    <w:rsid w:val="00DD43F8"/>
    <w:rsid w:val="00DD4AD2"/>
    <w:rsid w:val="00DD50D5"/>
    <w:rsid w:val="00DD641D"/>
    <w:rsid w:val="00DD70BB"/>
    <w:rsid w:val="00DD7F3F"/>
    <w:rsid w:val="00DE02C2"/>
    <w:rsid w:val="00DE0CFF"/>
    <w:rsid w:val="00DE1250"/>
    <w:rsid w:val="00DE166B"/>
    <w:rsid w:val="00DE1EF4"/>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942"/>
    <w:rsid w:val="00E01032"/>
    <w:rsid w:val="00E03137"/>
    <w:rsid w:val="00E0340B"/>
    <w:rsid w:val="00E03861"/>
    <w:rsid w:val="00E0448E"/>
    <w:rsid w:val="00E04A90"/>
    <w:rsid w:val="00E0551F"/>
    <w:rsid w:val="00E057CB"/>
    <w:rsid w:val="00E108DA"/>
    <w:rsid w:val="00E110C9"/>
    <w:rsid w:val="00E1222E"/>
    <w:rsid w:val="00E1225D"/>
    <w:rsid w:val="00E124D3"/>
    <w:rsid w:val="00E13951"/>
    <w:rsid w:val="00E146A6"/>
    <w:rsid w:val="00E162B0"/>
    <w:rsid w:val="00E208FC"/>
    <w:rsid w:val="00E219C7"/>
    <w:rsid w:val="00E2287F"/>
    <w:rsid w:val="00E22F45"/>
    <w:rsid w:val="00E2308E"/>
    <w:rsid w:val="00E24A35"/>
    <w:rsid w:val="00E25A54"/>
    <w:rsid w:val="00E25DC1"/>
    <w:rsid w:val="00E26D50"/>
    <w:rsid w:val="00E27930"/>
    <w:rsid w:val="00E27DE0"/>
    <w:rsid w:val="00E27FEA"/>
    <w:rsid w:val="00E309B3"/>
    <w:rsid w:val="00E32493"/>
    <w:rsid w:val="00E3256B"/>
    <w:rsid w:val="00E326F2"/>
    <w:rsid w:val="00E328D7"/>
    <w:rsid w:val="00E33E6E"/>
    <w:rsid w:val="00E3400E"/>
    <w:rsid w:val="00E3551A"/>
    <w:rsid w:val="00E35F9F"/>
    <w:rsid w:val="00E378D0"/>
    <w:rsid w:val="00E40299"/>
    <w:rsid w:val="00E40EF8"/>
    <w:rsid w:val="00E4118C"/>
    <w:rsid w:val="00E41916"/>
    <w:rsid w:val="00E426E8"/>
    <w:rsid w:val="00E43157"/>
    <w:rsid w:val="00E43C59"/>
    <w:rsid w:val="00E43E0A"/>
    <w:rsid w:val="00E443F0"/>
    <w:rsid w:val="00E451AE"/>
    <w:rsid w:val="00E45F80"/>
    <w:rsid w:val="00E461CE"/>
    <w:rsid w:val="00E47C06"/>
    <w:rsid w:val="00E5055C"/>
    <w:rsid w:val="00E50750"/>
    <w:rsid w:val="00E50CAB"/>
    <w:rsid w:val="00E51F44"/>
    <w:rsid w:val="00E52052"/>
    <w:rsid w:val="00E53668"/>
    <w:rsid w:val="00E55386"/>
    <w:rsid w:val="00E55902"/>
    <w:rsid w:val="00E55B8E"/>
    <w:rsid w:val="00E56F3C"/>
    <w:rsid w:val="00E573E4"/>
    <w:rsid w:val="00E610A2"/>
    <w:rsid w:val="00E61AB1"/>
    <w:rsid w:val="00E620FC"/>
    <w:rsid w:val="00E623C9"/>
    <w:rsid w:val="00E6251D"/>
    <w:rsid w:val="00E62795"/>
    <w:rsid w:val="00E645EB"/>
    <w:rsid w:val="00E64C3D"/>
    <w:rsid w:val="00E651BD"/>
    <w:rsid w:val="00E656BD"/>
    <w:rsid w:val="00E65DB8"/>
    <w:rsid w:val="00E70735"/>
    <w:rsid w:val="00E70E3B"/>
    <w:rsid w:val="00E71A22"/>
    <w:rsid w:val="00E720B8"/>
    <w:rsid w:val="00E720CA"/>
    <w:rsid w:val="00E7285F"/>
    <w:rsid w:val="00E73654"/>
    <w:rsid w:val="00E74094"/>
    <w:rsid w:val="00E74B9C"/>
    <w:rsid w:val="00E74F12"/>
    <w:rsid w:val="00E75985"/>
    <w:rsid w:val="00E7616B"/>
    <w:rsid w:val="00E76B45"/>
    <w:rsid w:val="00E772CC"/>
    <w:rsid w:val="00E77EAA"/>
    <w:rsid w:val="00E807A2"/>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0650"/>
    <w:rsid w:val="00E918F7"/>
    <w:rsid w:val="00E94906"/>
    <w:rsid w:val="00E94CE6"/>
    <w:rsid w:val="00E94FFB"/>
    <w:rsid w:val="00E96EC7"/>
    <w:rsid w:val="00E97B71"/>
    <w:rsid w:val="00EA0CA5"/>
    <w:rsid w:val="00EA18AD"/>
    <w:rsid w:val="00EA1A9A"/>
    <w:rsid w:val="00EA3A60"/>
    <w:rsid w:val="00EA3C7D"/>
    <w:rsid w:val="00EA3D34"/>
    <w:rsid w:val="00EA4A95"/>
    <w:rsid w:val="00EA5FDE"/>
    <w:rsid w:val="00EA7172"/>
    <w:rsid w:val="00EA7436"/>
    <w:rsid w:val="00EB007C"/>
    <w:rsid w:val="00EB3086"/>
    <w:rsid w:val="00EB3146"/>
    <w:rsid w:val="00EB4141"/>
    <w:rsid w:val="00EB43B6"/>
    <w:rsid w:val="00EB454D"/>
    <w:rsid w:val="00EB483C"/>
    <w:rsid w:val="00EB486C"/>
    <w:rsid w:val="00EB6812"/>
    <w:rsid w:val="00EB6E2C"/>
    <w:rsid w:val="00EB7C37"/>
    <w:rsid w:val="00EC0B78"/>
    <w:rsid w:val="00EC5732"/>
    <w:rsid w:val="00EC5968"/>
    <w:rsid w:val="00EC6A05"/>
    <w:rsid w:val="00EC7A27"/>
    <w:rsid w:val="00ED0904"/>
    <w:rsid w:val="00ED1526"/>
    <w:rsid w:val="00ED4601"/>
    <w:rsid w:val="00ED549D"/>
    <w:rsid w:val="00ED5E10"/>
    <w:rsid w:val="00ED6C09"/>
    <w:rsid w:val="00ED6F03"/>
    <w:rsid w:val="00ED76BE"/>
    <w:rsid w:val="00EE00E9"/>
    <w:rsid w:val="00EE15A3"/>
    <w:rsid w:val="00EE1743"/>
    <w:rsid w:val="00EE1851"/>
    <w:rsid w:val="00EE34FD"/>
    <w:rsid w:val="00EE64D3"/>
    <w:rsid w:val="00EE6938"/>
    <w:rsid w:val="00EF03E1"/>
    <w:rsid w:val="00EF0458"/>
    <w:rsid w:val="00EF0464"/>
    <w:rsid w:val="00EF0F45"/>
    <w:rsid w:val="00EF1857"/>
    <w:rsid w:val="00EF1AAA"/>
    <w:rsid w:val="00EF20A2"/>
    <w:rsid w:val="00EF270A"/>
    <w:rsid w:val="00EF33C8"/>
    <w:rsid w:val="00EF3AC2"/>
    <w:rsid w:val="00EF3DF3"/>
    <w:rsid w:val="00EF4A03"/>
    <w:rsid w:val="00EF4F98"/>
    <w:rsid w:val="00EF619B"/>
    <w:rsid w:val="00EF679B"/>
    <w:rsid w:val="00EF6F8E"/>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F49"/>
    <w:rsid w:val="00F1164F"/>
    <w:rsid w:val="00F125FE"/>
    <w:rsid w:val="00F12646"/>
    <w:rsid w:val="00F135D5"/>
    <w:rsid w:val="00F13662"/>
    <w:rsid w:val="00F144A5"/>
    <w:rsid w:val="00F15104"/>
    <w:rsid w:val="00F161D9"/>
    <w:rsid w:val="00F17A18"/>
    <w:rsid w:val="00F200A8"/>
    <w:rsid w:val="00F205C9"/>
    <w:rsid w:val="00F20B2D"/>
    <w:rsid w:val="00F214DB"/>
    <w:rsid w:val="00F22B41"/>
    <w:rsid w:val="00F231C6"/>
    <w:rsid w:val="00F2451A"/>
    <w:rsid w:val="00F24C9A"/>
    <w:rsid w:val="00F253CC"/>
    <w:rsid w:val="00F27090"/>
    <w:rsid w:val="00F27201"/>
    <w:rsid w:val="00F27300"/>
    <w:rsid w:val="00F30718"/>
    <w:rsid w:val="00F308A9"/>
    <w:rsid w:val="00F30BB8"/>
    <w:rsid w:val="00F34D40"/>
    <w:rsid w:val="00F35DBA"/>
    <w:rsid w:val="00F35FE2"/>
    <w:rsid w:val="00F3625B"/>
    <w:rsid w:val="00F37106"/>
    <w:rsid w:val="00F37155"/>
    <w:rsid w:val="00F3724C"/>
    <w:rsid w:val="00F40731"/>
    <w:rsid w:val="00F40928"/>
    <w:rsid w:val="00F40E70"/>
    <w:rsid w:val="00F413AA"/>
    <w:rsid w:val="00F42CB8"/>
    <w:rsid w:val="00F4455E"/>
    <w:rsid w:val="00F449B0"/>
    <w:rsid w:val="00F44E25"/>
    <w:rsid w:val="00F44EF1"/>
    <w:rsid w:val="00F458E2"/>
    <w:rsid w:val="00F45E58"/>
    <w:rsid w:val="00F46697"/>
    <w:rsid w:val="00F466AB"/>
    <w:rsid w:val="00F47AB7"/>
    <w:rsid w:val="00F50642"/>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705DA"/>
    <w:rsid w:val="00F710CB"/>
    <w:rsid w:val="00F72033"/>
    <w:rsid w:val="00F74E42"/>
    <w:rsid w:val="00F75F78"/>
    <w:rsid w:val="00F7691B"/>
    <w:rsid w:val="00F8075E"/>
    <w:rsid w:val="00F80E7F"/>
    <w:rsid w:val="00F80EB9"/>
    <w:rsid w:val="00F8110C"/>
    <w:rsid w:val="00F812BE"/>
    <w:rsid w:val="00F81395"/>
    <w:rsid w:val="00F81522"/>
    <w:rsid w:val="00F81BB8"/>
    <w:rsid w:val="00F827B1"/>
    <w:rsid w:val="00F84097"/>
    <w:rsid w:val="00F842E5"/>
    <w:rsid w:val="00F84C2E"/>
    <w:rsid w:val="00F84F51"/>
    <w:rsid w:val="00F852A0"/>
    <w:rsid w:val="00F852AE"/>
    <w:rsid w:val="00F85CF9"/>
    <w:rsid w:val="00F86322"/>
    <w:rsid w:val="00F877FD"/>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A0759"/>
    <w:rsid w:val="00FA10F2"/>
    <w:rsid w:val="00FA13E9"/>
    <w:rsid w:val="00FA14A4"/>
    <w:rsid w:val="00FA2AE6"/>
    <w:rsid w:val="00FA5AF6"/>
    <w:rsid w:val="00FA791F"/>
    <w:rsid w:val="00FB12D3"/>
    <w:rsid w:val="00FB16CB"/>
    <w:rsid w:val="00FB3AFC"/>
    <w:rsid w:val="00FB3D77"/>
    <w:rsid w:val="00FB45E8"/>
    <w:rsid w:val="00FB5466"/>
    <w:rsid w:val="00FB5656"/>
    <w:rsid w:val="00FB582C"/>
    <w:rsid w:val="00FB62CF"/>
    <w:rsid w:val="00FB7278"/>
    <w:rsid w:val="00FB7CA8"/>
    <w:rsid w:val="00FB7E3A"/>
    <w:rsid w:val="00FC0547"/>
    <w:rsid w:val="00FC0A34"/>
    <w:rsid w:val="00FC192E"/>
    <w:rsid w:val="00FC2038"/>
    <w:rsid w:val="00FC2AD8"/>
    <w:rsid w:val="00FC30DA"/>
    <w:rsid w:val="00FC3DBE"/>
    <w:rsid w:val="00FC545F"/>
    <w:rsid w:val="00FC71B8"/>
    <w:rsid w:val="00FC73C0"/>
    <w:rsid w:val="00FD0087"/>
    <w:rsid w:val="00FD07FF"/>
    <w:rsid w:val="00FD09C9"/>
    <w:rsid w:val="00FD1520"/>
    <w:rsid w:val="00FD1BCE"/>
    <w:rsid w:val="00FD1DD0"/>
    <w:rsid w:val="00FD1F2E"/>
    <w:rsid w:val="00FD2601"/>
    <w:rsid w:val="00FD3818"/>
    <w:rsid w:val="00FD3947"/>
    <w:rsid w:val="00FD3C3B"/>
    <w:rsid w:val="00FD46FB"/>
    <w:rsid w:val="00FD4F9F"/>
    <w:rsid w:val="00FD523C"/>
    <w:rsid w:val="00FD5618"/>
    <w:rsid w:val="00FD578C"/>
    <w:rsid w:val="00FD6A84"/>
    <w:rsid w:val="00FD6CCA"/>
    <w:rsid w:val="00FD77E3"/>
    <w:rsid w:val="00FD7BA2"/>
    <w:rsid w:val="00FE07DD"/>
    <w:rsid w:val="00FE18BC"/>
    <w:rsid w:val="00FE19C0"/>
    <w:rsid w:val="00FE33A7"/>
    <w:rsid w:val="00FE3B2F"/>
    <w:rsid w:val="00FE4202"/>
    <w:rsid w:val="00FE5EB6"/>
    <w:rsid w:val="00FE6B45"/>
    <w:rsid w:val="00FE72F6"/>
    <w:rsid w:val="00FE79C5"/>
    <w:rsid w:val="00FF0883"/>
    <w:rsid w:val="00FF18A3"/>
    <w:rsid w:val="00FF2646"/>
    <w:rsid w:val="00FF2BC0"/>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9D1BD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customStyle="1" w:styleId="paragraph">
    <w:name w:val="paragraph"/>
    <w:basedOn w:val="Normal"/>
    <w:rsid w:val="005064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06476"/>
  </w:style>
  <w:style w:type="character" w:customStyle="1" w:styleId="eop">
    <w:name w:val="eop"/>
    <w:basedOn w:val="DefaultParagraphFont"/>
    <w:rsid w:val="0050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F2A73"/>
    <w:rsid w:val="00104FDC"/>
    <w:rsid w:val="00157A1D"/>
    <w:rsid w:val="00164CEC"/>
    <w:rsid w:val="001B3FCB"/>
    <w:rsid w:val="001F265C"/>
    <w:rsid w:val="00200821"/>
    <w:rsid w:val="00236BF4"/>
    <w:rsid w:val="0025245B"/>
    <w:rsid w:val="00256D42"/>
    <w:rsid w:val="002854B1"/>
    <w:rsid w:val="002A3923"/>
    <w:rsid w:val="002E25EA"/>
    <w:rsid w:val="003064D2"/>
    <w:rsid w:val="00365058"/>
    <w:rsid w:val="003901A1"/>
    <w:rsid w:val="00393BE2"/>
    <w:rsid w:val="00394049"/>
    <w:rsid w:val="00397D4E"/>
    <w:rsid w:val="003A1BB9"/>
    <w:rsid w:val="003A746D"/>
    <w:rsid w:val="003A7538"/>
    <w:rsid w:val="003B0C71"/>
    <w:rsid w:val="003B2E76"/>
    <w:rsid w:val="003B63F4"/>
    <w:rsid w:val="003C7D44"/>
    <w:rsid w:val="00434263"/>
    <w:rsid w:val="00472A37"/>
    <w:rsid w:val="004B5BBB"/>
    <w:rsid w:val="004F2DF8"/>
    <w:rsid w:val="005028F9"/>
    <w:rsid w:val="00517E2A"/>
    <w:rsid w:val="00532E09"/>
    <w:rsid w:val="005535A3"/>
    <w:rsid w:val="00554A68"/>
    <w:rsid w:val="005C1D85"/>
    <w:rsid w:val="005F7793"/>
    <w:rsid w:val="00693110"/>
    <w:rsid w:val="006D3128"/>
    <w:rsid w:val="006F24A1"/>
    <w:rsid w:val="007230F7"/>
    <w:rsid w:val="00726594"/>
    <w:rsid w:val="007D711A"/>
    <w:rsid w:val="008125B3"/>
    <w:rsid w:val="00815168"/>
    <w:rsid w:val="0083777F"/>
    <w:rsid w:val="008622EB"/>
    <w:rsid w:val="00875B8A"/>
    <w:rsid w:val="008846F4"/>
    <w:rsid w:val="00894BE3"/>
    <w:rsid w:val="008953BC"/>
    <w:rsid w:val="00956DA1"/>
    <w:rsid w:val="009918CD"/>
    <w:rsid w:val="009A261B"/>
    <w:rsid w:val="009A7617"/>
    <w:rsid w:val="009B1C31"/>
    <w:rsid w:val="009D2435"/>
    <w:rsid w:val="009F2110"/>
    <w:rsid w:val="00A146CB"/>
    <w:rsid w:val="00A55027"/>
    <w:rsid w:val="00AA2E17"/>
    <w:rsid w:val="00AC15A4"/>
    <w:rsid w:val="00AD397E"/>
    <w:rsid w:val="00B0336C"/>
    <w:rsid w:val="00B800E2"/>
    <w:rsid w:val="00BB388E"/>
    <w:rsid w:val="00C16178"/>
    <w:rsid w:val="00C21880"/>
    <w:rsid w:val="00CA4FD4"/>
    <w:rsid w:val="00CE31C3"/>
    <w:rsid w:val="00D241E9"/>
    <w:rsid w:val="00D25576"/>
    <w:rsid w:val="00D7750D"/>
    <w:rsid w:val="00DB3FF7"/>
    <w:rsid w:val="00DE3DD5"/>
    <w:rsid w:val="00E83DFD"/>
    <w:rsid w:val="00F00D2F"/>
    <w:rsid w:val="00F128DF"/>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2161</Words>
  <Characters>12322</Characters>
  <Application>Microsoft Office Word</Application>
  <DocSecurity>0</DocSecurity>
  <Lines>102</Lines>
  <Paragraphs>28</Paragraphs>
  <ScaleCrop>false</ScaleCrop>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57/24</dc:title>
  <dc:creator/>
  <cp:lastModifiedBy/>
  <cp:revision>1</cp:revision>
  <dcterms:created xsi:type="dcterms:W3CDTF">2024-08-06T21:06:00Z</dcterms:created>
  <dcterms:modified xsi:type="dcterms:W3CDTF">2024-08-09T15:21:00Z</dcterms:modified>
</cp:coreProperties>
</file>